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872B" w14:textId="77777777" w:rsidR="00AF4CA0" w:rsidRPr="0018577E" w:rsidRDefault="00777A9A" w:rsidP="008C0C63">
      <w:pPr>
        <w:tabs>
          <w:tab w:val="left" w:pos="7200"/>
        </w:tabs>
        <w:spacing w:before="3000"/>
        <w:jc w:val="center"/>
        <w:rPr>
          <w:rFonts w:ascii="Arial" w:hAnsi="Arial" w:cs="Arial"/>
          <w:u w:val="single"/>
        </w:rPr>
      </w:pPr>
      <w:r w:rsidRPr="0018577E">
        <w:rPr>
          <w:rFonts w:ascii="Arial" w:hAnsi="Arial" w:cs="Arial"/>
          <w:b/>
          <w:bCs/>
        </w:rPr>
        <w:t xml:space="preserve">Superior Court of Washington, County of </w:t>
      </w:r>
      <w:r w:rsidRPr="0018577E">
        <w:rPr>
          <w:rFonts w:ascii="Arial" w:hAnsi="Arial" w:cs="Arial"/>
          <w:u w:val="single"/>
        </w:rPr>
        <w:tab/>
      </w:r>
    </w:p>
    <w:p w14:paraId="4B248357" w14:textId="3E2D3F36" w:rsidR="00777A9A" w:rsidRPr="0018577E" w:rsidRDefault="00AF4CA0" w:rsidP="00566CD0">
      <w:pPr>
        <w:tabs>
          <w:tab w:val="left" w:pos="7200"/>
        </w:tabs>
        <w:spacing w:after="120"/>
        <w:ind w:left="1080"/>
        <w:rPr>
          <w:i/>
          <w:iCs/>
        </w:rPr>
      </w:pPr>
      <w:r w:rsidRPr="0018577E">
        <w:rPr>
          <w:rFonts w:ascii="Arial" w:hAnsi="Arial" w:cs="Arial"/>
          <w:b/>
          <w:bCs/>
          <w:i/>
          <w:iCs/>
          <w:lang w:val="ru"/>
        </w:rPr>
        <w:t xml:space="preserve">Высший суд штата Вашингтон, округ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77A9A" w:rsidRPr="0018577E" w14:paraId="5AC46550" w14:textId="77777777" w:rsidTr="00C70BF0">
        <w:trPr>
          <w:cantSplit/>
          <w:trHeight w:val="2151"/>
          <w:jc w:val="center"/>
        </w:trPr>
        <w:tc>
          <w:tcPr>
            <w:tcW w:w="4680" w:type="dxa"/>
            <w:tcBorders>
              <w:top w:val="nil"/>
              <w:left w:val="nil"/>
              <w:bottom w:val="single" w:sz="12" w:space="0" w:color="auto"/>
              <w:right w:val="single" w:sz="12" w:space="0" w:color="auto"/>
            </w:tcBorders>
          </w:tcPr>
          <w:p w14:paraId="07C0FEA1" w14:textId="77777777" w:rsidR="00AF4CA0" w:rsidRPr="0018577E" w:rsidRDefault="00777A9A" w:rsidP="008C0C63">
            <w:pPr>
              <w:spacing w:before="120"/>
              <w:rPr>
                <w:rFonts w:ascii="Arial" w:hAnsi="Arial" w:cs="Arial"/>
                <w:sz w:val="22"/>
                <w:szCs w:val="22"/>
              </w:rPr>
            </w:pPr>
            <w:r w:rsidRPr="0018577E">
              <w:rPr>
                <w:rFonts w:ascii="Arial" w:hAnsi="Arial" w:cs="Arial"/>
                <w:sz w:val="22"/>
                <w:szCs w:val="22"/>
              </w:rPr>
              <w:t>In re the marriage of:</w:t>
            </w:r>
          </w:p>
          <w:p w14:paraId="52CF6D55" w14:textId="0125FF19" w:rsidR="00777A9A" w:rsidRPr="0018577E" w:rsidRDefault="00AF4CA0" w:rsidP="008C0C63">
            <w:pPr>
              <w:rPr>
                <w:rFonts w:ascii="Arial" w:hAnsi="Arial" w:cs="Arial"/>
                <w:i/>
                <w:iCs/>
                <w:sz w:val="22"/>
                <w:szCs w:val="22"/>
              </w:rPr>
            </w:pPr>
            <w:r w:rsidRPr="0018577E">
              <w:rPr>
                <w:rFonts w:ascii="Arial" w:hAnsi="Arial" w:cs="Arial"/>
                <w:i/>
                <w:iCs/>
                <w:sz w:val="22"/>
                <w:szCs w:val="22"/>
                <w:lang w:val="ru"/>
              </w:rPr>
              <w:t>Касательно брака следующих лиц:</w:t>
            </w:r>
          </w:p>
          <w:p w14:paraId="24BA52D0" w14:textId="77777777" w:rsidR="00AF4CA0" w:rsidRPr="0018577E" w:rsidRDefault="00777A9A" w:rsidP="008C0C63">
            <w:pPr>
              <w:tabs>
                <w:tab w:val="left" w:pos="3240"/>
              </w:tabs>
              <w:spacing w:before="120"/>
              <w:rPr>
                <w:rFonts w:ascii="Arial" w:hAnsi="Arial" w:cs="Arial"/>
                <w:sz w:val="22"/>
                <w:szCs w:val="22"/>
              </w:rPr>
            </w:pPr>
            <w:r w:rsidRPr="0018577E">
              <w:rPr>
                <w:rFonts w:ascii="Arial" w:hAnsi="Arial" w:cs="Arial"/>
                <w:sz w:val="22"/>
                <w:szCs w:val="22"/>
              </w:rPr>
              <w:t xml:space="preserve">Petitioner </w:t>
            </w:r>
            <w:r w:rsidRPr="0018577E">
              <w:rPr>
                <w:rFonts w:ascii="Arial" w:hAnsi="Arial" w:cs="Arial"/>
                <w:i/>
                <w:iCs/>
                <w:sz w:val="22"/>
                <w:szCs w:val="22"/>
              </w:rPr>
              <w:t>(person who started this case)</w:t>
            </w:r>
            <w:r w:rsidRPr="0018577E">
              <w:rPr>
                <w:rFonts w:ascii="Arial" w:hAnsi="Arial" w:cs="Arial"/>
                <w:sz w:val="22"/>
                <w:szCs w:val="22"/>
              </w:rPr>
              <w:t>:</w:t>
            </w:r>
          </w:p>
          <w:p w14:paraId="7AA22FB7" w14:textId="156EA6E0" w:rsidR="00777A9A" w:rsidRPr="0018577E" w:rsidRDefault="00AF4CA0" w:rsidP="008C0C63">
            <w:pPr>
              <w:tabs>
                <w:tab w:val="left" w:pos="3240"/>
              </w:tabs>
              <w:rPr>
                <w:rFonts w:ascii="Arial" w:hAnsi="Arial" w:cs="Arial"/>
                <w:i/>
                <w:iCs/>
                <w:sz w:val="22"/>
                <w:szCs w:val="22"/>
              </w:rPr>
            </w:pPr>
            <w:r w:rsidRPr="0018577E">
              <w:rPr>
                <w:rFonts w:ascii="Arial" w:hAnsi="Arial" w:cs="Arial"/>
                <w:i/>
                <w:iCs/>
                <w:sz w:val="22"/>
                <w:szCs w:val="22"/>
                <w:lang w:val="ru"/>
              </w:rPr>
              <w:t>Податель заявления (лицо, предъявившее иск):</w:t>
            </w:r>
          </w:p>
          <w:p w14:paraId="3B0D7784" w14:textId="776746B2" w:rsidR="00777A9A" w:rsidRPr="0018577E" w:rsidRDefault="00777A9A" w:rsidP="008C0C63">
            <w:pPr>
              <w:tabs>
                <w:tab w:val="left" w:pos="4266"/>
              </w:tabs>
              <w:spacing w:before="120"/>
              <w:ind w:left="40"/>
              <w:rPr>
                <w:rFonts w:ascii="Arial" w:hAnsi="Arial" w:cs="Arial"/>
                <w:sz w:val="22"/>
                <w:szCs w:val="22"/>
                <w:u w:val="single"/>
              </w:rPr>
            </w:pPr>
            <w:r w:rsidRPr="0018577E">
              <w:rPr>
                <w:rFonts w:ascii="Arial" w:hAnsi="Arial" w:cs="Arial"/>
                <w:sz w:val="22"/>
                <w:szCs w:val="22"/>
                <w:u w:val="single"/>
              </w:rPr>
              <w:tab/>
            </w:r>
          </w:p>
          <w:p w14:paraId="4AFE3733" w14:textId="77777777" w:rsidR="00AF4CA0" w:rsidRPr="0018577E" w:rsidRDefault="00777A9A" w:rsidP="008C0C63">
            <w:pPr>
              <w:spacing w:before="120"/>
              <w:rPr>
                <w:rFonts w:ascii="Arial" w:hAnsi="Arial" w:cs="Arial"/>
                <w:sz w:val="22"/>
                <w:szCs w:val="22"/>
              </w:rPr>
            </w:pPr>
            <w:r w:rsidRPr="0018577E">
              <w:rPr>
                <w:rFonts w:ascii="Arial" w:hAnsi="Arial" w:cs="Arial"/>
                <w:sz w:val="22"/>
                <w:szCs w:val="22"/>
              </w:rPr>
              <w:t xml:space="preserve">Respondent </w:t>
            </w:r>
            <w:r w:rsidRPr="0018577E">
              <w:rPr>
                <w:rFonts w:ascii="Arial" w:hAnsi="Arial" w:cs="Arial"/>
                <w:i/>
                <w:iCs/>
                <w:sz w:val="22"/>
                <w:szCs w:val="22"/>
              </w:rPr>
              <w:t>(other spouse)</w:t>
            </w:r>
            <w:r w:rsidRPr="0018577E">
              <w:rPr>
                <w:rFonts w:ascii="Arial" w:hAnsi="Arial" w:cs="Arial"/>
                <w:sz w:val="22"/>
                <w:szCs w:val="22"/>
              </w:rPr>
              <w:t>:</w:t>
            </w:r>
          </w:p>
          <w:p w14:paraId="0EAEDC7F" w14:textId="17942461" w:rsidR="00777A9A" w:rsidRPr="0018577E" w:rsidRDefault="00AF4CA0" w:rsidP="008C0C63">
            <w:pPr>
              <w:rPr>
                <w:rFonts w:ascii="Arial" w:hAnsi="Arial" w:cs="Arial"/>
                <w:i/>
                <w:iCs/>
                <w:sz w:val="22"/>
                <w:szCs w:val="22"/>
              </w:rPr>
            </w:pPr>
            <w:r w:rsidRPr="0018577E">
              <w:rPr>
                <w:rFonts w:ascii="Arial" w:hAnsi="Arial" w:cs="Arial"/>
                <w:i/>
                <w:iCs/>
                <w:sz w:val="22"/>
                <w:szCs w:val="22"/>
                <w:lang w:val="ru"/>
              </w:rPr>
              <w:t>Ответчик (-ца) (супруг (-а)):</w:t>
            </w:r>
          </w:p>
          <w:p w14:paraId="670510A9" w14:textId="77777777" w:rsidR="00777A9A" w:rsidRPr="0018577E" w:rsidRDefault="00777A9A" w:rsidP="008C0C63">
            <w:pPr>
              <w:tabs>
                <w:tab w:val="left" w:pos="4266"/>
              </w:tabs>
              <w:spacing w:before="120"/>
              <w:ind w:left="40"/>
              <w:rPr>
                <w:rFonts w:ascii="Arial" w:hAnsi="Arial" w:cs="Arial"/>
                <w:sz w:val="22"/>
                <w:szCs w:val="22"/>
                <w:u w:val="single"/>
              </w:rPr>
            </w:pPr>
            <w:r w:rsidRPr="0018577E">
              <w:rPr>
                <w:rFonts w:ascii="Arial" w:hAnsi="Arial" w:cs="Arial"/>
                <w:sz w:val="22"/>
                <w:szCs w:val="22"/>
                <w:u w:val="single"/>
              </w:rPr>
              <w:tab/>
            </w:r>
          </w:p>
          <w:p w14:paraId="654DA9EF" w14:textId="122907C0" w:rsidR="008C0C63" w:rsidRPr="0018577E" w:rsidRDefault="008C0C63" w:rsidP="008C0C63">
            <w:pPr>
              <w:tabs>
                <w:tab w:val="left" w:pos="4266"/>
              </w:tabs>
              <w:spacing w:before="120"/>
              <w:ind w:left="40"/>
              <w:rPr>
                <w:rFonts w:ascii="Arial" w:hAnsi="Arial" w:cs="Arial"/>
                <w:sz w:val="22"/>
                <w:szCs w:val="22"/>
                <w:u w:val="single"/>
              </w:rPr>
            </w:pPr>
          </w:p>
        </w:tc>
        <w:tc>
          <w:tcPr>
            <w:tcW w:w="4680" w:type="dxa"/>
            <w:tcBorders>
              <w:top w:val="nil"/>
              <w:left w:val="nil"/>
              <w:bottom w:val="single" w:sz="12" w:space="0" w:color="auto"/>
              <w:right w:val="nil"/>
            </w:tcBorders>
          </w:tcPr>
          <w:p w14:paraId="66743D4C" w14:textId="77777777" w:rsidR="00AF4CA0" w:rsidRPr="0018577E" w:rsidRDefault="00777A9A" w:rsidP="008C0C63">
            <w:pPr>
              <w:tabs>
                <w:tab w:val="left" w:pos="4356"/>
              </w:tabs>
              <w:spacing w:before="120"/>
              <w:rPr>
                <w:rFonts w:ascii="Arial" w:hAnsi="Arial" w:cs="Arial"/>
                <w:sz w:val="22"/>
                <w:szCs w:val="22"/>
                <w:u w:val="single"/>
              </w:rPr>
            </w:pPr>
            <w:r w:rsidRPr="0018577E">
              <w:rPr>
                <w:rFonts w:ascii="Arial" w:hAnsi="Arial" w:cs="Arial"/>
                <w:sz w:val="22"/>
                <w:szCs w:val="22"/>
              </w:rPr>
              <w:t xml:space="preserve">No. </w:t>
            </w:r>
            <w:r w:rsidRPr="0018577E">
              <w:rPr>
                <w:rFonts w:ascii="Arial" w:hAnsi="Arial" w:cs="Arial"/>
                <w:sz w:val="22"/>
                <w:szCs w:val="22"/>
                <w:u w:val="single"/>
              </w:rPr>
              <w:tab/>
            </w:r>
          </w:p>
          <w:p w14:paraId="6F7D1FB2" w14:textId="743242B5" w:rsidR="00777A9A" w:rsidRPr="0018577E" w:rsidRDefault="00AF4CA0" w:rsidP="008C0C63">
            <w:pPr>
              <w:tabs>
                <w:tab w:val="left" w:pos="4356"/>
              </w:tabs>
              <w:rPr>
                <w:rFonts w:ascii="Arial" w:hAnsi="Arial" w:cs="Arial"/>
                <w:i/>
                <w:iCs/>
                <w:sz w:val="22"/>
                <w:szCs w:val="22"/>
              </w:rPr>
            </w:pPr>
            <w:r w:rsidRPr="0018577E">
              <w:rPr>
                <w:rFonts w:ascii="Arial" w:hAnsi="Arial" w:cs="Arial"/>
                <w:i/>
                <w:iCs/>
                <w:sz w:val="22"/>
                <w:szCs w:val="22"/>
                <w:lang w:val="ru"/>
              </w:rPr>
              <w:t xml:space="preserve">№ </w:t>
            </w:r>
          </w:p>
          <w:p w14:paraId="6E63851A" w14:textId="77777777" w:rsidR="00AF4CA0" w:rsidRPr="0018577E" w:rsidRDefault="00777A9A" w:rsidP="008C0C63">
            <w:pPr>
              <w:spacing w:before="120"/>
              <w:rPr>
                <w:rFonts w:ascii="Arial" w:hAnsi="Arial" w:cs="Arial"/>
                <w:b/>
                <w:sz w:val="22"/>
                <w:szCs w:val="22"/>
              </w:rPr>
            </w:pPr>
            <w:r w:rsidRPr="0018577E">
              <w:rPr>
                <w:rFonts w:ascii="Arial" w:hAnsi="Arial" w:cs="Arial"/>
                <w:b/>
                <w:bCs/>
                <w:sz w:val="22"/>
                <w:szCs w:val="22"/>
              </w:rPr>
              <w:t>Findings and Conclusions About a Marriage</w:t>
            </w:r>
          </w:p>
          <w:p w14:paraId="2E35E2C1" w14:textId="50B585FB" w:rsidR="00777A9A" w:rsidRPr="0018577E" w:rsidRDefault="00AF4CA0" w:rsidP="008C0C63">
            <w:pPr>
              <w:rPr>
                <w:rFonts w:ascii="Arial" w:hAnsi="Arial" w:cs="Arial"/>
                <w:b/>
                <w:i/>
                <w:iCs/>
                <w:sz w:val="22"/>
                <w:szCs w:val="22"/>
              </w:rPr>
            </w:pPr>
            <w:r w:rsidRPr="0018577E">
              <w:rPr>
                <w:rFonts w:ascii="Arial" w:hAnsi="Arial" w:cs="Arial"/>
                <w:b/>
                <w:bCs/>
                <w:i/>
                <w:iCs/>
                <w:sz w:val="22"/>
                <w:szCs w:val="22"/>
                <w:lang w:val="ru"/>
              </w:rPr>
              <w:t xml:space="preserve">Выводы и заключения о браке </w:t>
            </w:r>
          </w:p>
          <w:p w14:paraId="5FC49328" w14:textId="77777777" w:rsidR="00AF4CA0" w:rsidRPr="0018577E" w:rsidRDefault="00777A9A" w:rsidP="008C0C63">
            <w:pPr>
              <w:spacing w:before="120"/>
              <w:rPr>
                <w:rFonts w:ascii="Arial" w:hAnsi="Arial" w:cs="Arial"/>
                <w:sz w:val="22"/>
                <w:szCs w:val="22"/>
              </w:rPr>
            </w:pPr>
            <w:r w:rsidRPr="0018577E">
              <w:rPr>
                <w:rFonts w:ascii="Arial" w:hAnsi="Arial" w:cs="Arial"/>
                <w:sz w:val="22"/>
                <w:szCs w:val="22"/>
              </w:rPr>
              <w:t>(FNFCL)</w:t>
            </w:r>
          </w:p>
          <w:p w14:paraId="6448DFF3" w14:textId="3D3DC189" w:rsidR="00777A9A" w:rsidRPr="0018577E" w:rsidRDefault="00AF4CA0" w:rsidP="008C0C63">
            <w:pPr>
              <w:rPr>
                <w:rFonts w:ascii="Arial" w:hAnsi="Arial" w:cs="Arial"/>
                <w:i/>
                <w:iCs/>
                <w:sz w:val="22"/>
                <w:szCs w:val="22"/>
              </w:rPr>
            </w:pPr>
            <w:r w:rsidRPr="0018577E">
              <w:rPr>
                <w:rFonts w:ascii="Arial" w:hAnsi="Arial" w:cs="Arial"/>
                <w:i/>
                <w:iCs/>
                <w:sz w:val="22"/>
                <w:szCs w:val="22"/>
                <w:lang w:val="ru"/>
              </w:rPr>
              <w:t>(FNFCL)</w:t>
            </w:r>
          </w:p>
        </w:tc>
      </w:tr>
    </w:tbl>
    <w:p w14:paraId="041B0FE9" w14:textId="77777777" w:rsidR="00AF4CA0" w:rsidRPr="0018577E" w:rsidRDefault="00777A9A" w:rsidP="008C0C63">
      <w:pPr>
        <w:spacing w:before="120"/>
        <w:jc w:val="center"/>
        <w:outlineLvl w:val="0"/>
        <w:rPr>
          <w:rFonts w:ascii="Arial" w:hAnsi="Arial" w:cs="Arial"/>
          <w:b/>
          <w:sz w:val="28"/>
          <w:szCs w:val="28"/>
        </w:rPr>
      </w:pPr>
      <w:r w:rsidRPr="0018577E">
        <w:rPr>
          <w:rFonts w:ascii="Arial" w:hAnsi="Arial" w:cs="Arial"/>
          <w:b/>
          <w:bCs/>
          <w:sz w:val="28"/>
          <w:szCs w:val="28"/>
        </w:rPr>
        <w:t>Findings and Conclusions about a Marriage</w:t>
      </w:r>
    </w:p>
    <w:p w14:paraId="3B6F8774" w14:textId="6F1E3B36" w:rsidR="00777A9A" w:rsidRPr="0018577E" w:rsidRDefault="00AF4CA0" w:rsidP="008C0C63">
      <w:pPr>
        <w:jc w:val="center"/>
        <w:outlineLvl w:val="0"/>
        <w:rPr>
          <w:rFonts w:ascii="Arial" w:hAnsi="Arial" w:cs="Arial"/>
          <w:b/>
          <w:i/>
          <w:iCs/>
          <w:sz w:val="28"/>
          <w:szCs w:val="28"/>
        </w:rPr>
      </w:pPr>
      <w:r w:rsidRPr="0018577E">
        <w:rPr>
          <w:rFonts w:ascii="Arial" w:hAnsi="Arial" w:cs="Arial"/>
          <w:b/>
          <w:bCs/>
          <w:i/>
          <w:iCs/>
          <w:sz w:val="28"/>
          <w:szCs w:val="28"/>
          <w:lang w:val="ru"/>
        </w:rPr>
        <w:t xml:space="preserve">Выводы и заключения о браке </w:t>
      </w:r>
    </w:p>
    <w:p w14:paraId="6B2F3388"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1.</w:t>
      </w:r>
      <w:r w:rsidRPr="0018577E">
        <w:rPr>
          <w:bCs/>
          <w:sz w:val="22"/>
          <w:szCs w:val="22"/>
        </w:rPr>
        <w:tab/>
        <w:t>Basis for findings and conclusions:</w:t>
      </w:r>
    </w:p>
    <w:p w14:paraId="40AC3B5E" w14:textId="74E28290" w:rsidR="00E9621C" w:rsidRPr="0018577E" w:rsidRDefault="00AF4CA0" w:rsidP="00566CD0">
      <w:pPr>
        <w:pStyle w:val="WAItem"/>
        <w:keepNext w:val="0"/>
        <w:numPr>
          <w:ilvl w:val="0"/>
          <w:numId w:val="0"/>
        </w:numPr>
        <w:tabs>
          <w:tab w:val="clear" w:pos="540"/>
        </w:tabs>
        <w:spacing w:before="0"/>
        <w:ind w:left="720"/>
        <w:rPr>
          <w:i/>
          <w:iCs/>
          <w:sz w:val="22"/>
          <w:szCs w:val="22"/>
        </w:rPr>
      </w:pPr>
      <w:r w:rsidRPr="0018577E">
        <w:rPr>
          <w:bCs/>
          <w:i/>
          <w:iCs/>
          <w:sz w:val="22"/>
          <w:szCs w:val="22"/>
          <w:lang w:val="ru"/>
        </w:rPr>
        <w:t>Основание для вывода и заключений:</w:t>
      </w:r>
    </w:p>
    <w:p w14:paraId="5721160A" w14:textId="77777777" w:rsidR="00AF4CA0" w:rsidRPr="0018577E" w:rsidRDefault="00C15396" w:rsidP="008C0C63">
      <w:pPr>
        <w:pStyle w:val="WAnote"/>
        <w:tabs>
          <w:tab w:val="clear" w:pos="540"/>
        </w:tabs>
        <w:ind w:left="1080" w:hanging="360"/>
      </w:pPr>
      <w:r w:rsidRPr="0018577E">
        <w:t>[  ]</w:t>
      </w:r>
      <w:r w:rsidRPr="0018577E">
        <w:tab/>
      </w:r>
      <w:r w:rsidRPr="0018577E">
        <w:rPr>
          <w:color w:val="000000"/>
        </w:rPr>
        <w:t xml:space="preserve">Spouses’ </w:t>
      </w:r>
      <w:r w:rsidRPr="0018577E">
        <w:t>agreement</w:t>
      </w:r>
    </w:p>
    <w:p w14:paraId="2A6E50E7" w14:textId="1AE99EA3" w:rsidR="00E9621C" w:rsidRPr="0018577E" w:rsidRDefault="00AF4CA0" w:rsidP="006A13FE">
      <w:pPr>
        <w:pStyle w:val="WAnote"/>
        <w:tabs>
          <w:tab w:val="clear" w:pos="540"/>
        </w:tabs>
        <w:spacing w:before="0"/>
        <w:ind w:left="1080" w:firstLine="0"/>
        <w:rPr>
          <w:i/>
          <w:iCs/>
        </w:rPr>
      </w:pPr>
      <w:r w:rsidRPr="0018577E">
        <w:rPr>
          <w:i/>
          <w:iCs/>
          <w:color w:val="000000"/>
          <w:lang w:val="ru"/>
        </w:rPr>
        <w:t xml:space="preserve">Супружеское </w:t>
      </w:r>
      <w:r w:rsidRPr="0018577E">
        <w:rPr>
          <w:i/>
          <w:iCs/>
          <w:lang w:val="ru"/>
        </w:rPr>
        <w:t>соглашение</w:t>
      </w:r>
    </w:p>
    <w:p w14:paraId="53FCA174" w14:textId="77777777" w:rsidR="00AF4CA0" w:rsidRPr="0018577E" w:rsidRDefault="00C15396" w:rsidP="008C0C63">
      <w:pPr>
        <w:pStyle w:val="WAnote"/>
        <w:tabs>
          <w:tab w:val="clear" w:pos="540"/>
          <w:tab w:val="left" w:pos="7200"/>
        </w:tabs>
        <w:ind w:left="1080" w:hanging="360"/>
      </w:pPr>
      <w:r w:rsidRPr="0018577E">
        <w:t>[  ]</w:t>
      </w:r>
      <w:r w:rsidRPr="0018577E">
        <w:tab/>
      </w:r>
      <w:r w:rsidRPr="0018577E">
        <w:rPr>
          <w:i/>
          <w:iCs/>
        </w:rPr>
        <w:t>Order on Motion for Default</w:t>
      </w:r>
      <w:r w:rsidRPr="0018577E">
        <w:t xml:space="preserve"> </w:t>
      </w:r>
      <w:r w:rsidRPr="0018577E">
        <w:rPr>
          <w:i/>
          <w:iCs/>
        </w:rPr>
        <w:t>(date):</w:t>
      </w:r>
      <w:r w:rsidRPr="0018577E">
        <w:t xml:space="preserve"> </w:t>
      </w:r>
      <w:r w:rsidRPr="0018577E">
        <w:rPr>
          <w:u w:val="single"/>
        </w:rPr>
        <w:tab/>
      </w:r>
      <w:r w:rsidRPr="0018577E">
        <w:t>.</w:t>
      </w:r>
    </w:p>
    <w:p w14:paraId="652279E5" w14:textId="2DF4C1CE" w:rsidR="00E9621C" w:rsidRPr="0018577E" w:rsidRDefault="006A13FE" w:rsidP="008C0C63">
      <w:pPr>
        <w:pStyle w:val="WAnote"/>
        <w:tabs>
          <w:tab w:val="clear" w:pos="540"/>
          <w:tab w:val="left" w:pos="7200"/>
        </w:tabs>
        <w:spacing w:before="0"/>
        <w:ind w:left="1080" w:hanging="360"/>
        <w:rPr>
          <w:i/>
          <w:iCs/>
          <w:u w:val="single"/>
        </w:rPr>
      </w:pPr>
      <w:r w:rsidRPr="0018577E">
        <w:rPr>
          <w:i/>
          <w:iCs/>
        </w:rPr>
        <w:tab/>
      </w:r>
      <w:r w:rsidRPr="0018577E">
        <w:rPr>
          <w:i/>
          <w:iCs/>
          <w:lang w:val="ru"/>
        </w:rPr>
        <w:t xml:space="preserve">Приказ по ходатайству о невыполнении обязательств (дата): </w:t>
      </w:r>
    </w:p>
    <w:p w14:paraId="68CB81B7" w14:textId="77777777" w:rsidR="00AF4CA0" w:rsidRPr="0018577E" w:rsidRDefault="00C15396" w:rsidP="008C0C63">
      <w:pPr>
        <w:pStyle w:val="WAnote"/>
        <w:tabs>
          <w:tab w:val="clear" w:pos="540"/>
          <w:tab w:val="left" w:pos="5760"/>
        </w:tabs>
        <w:ind w:left="1080" w:hanging="360"/>
        <w:rPr>
          <w:i/>
        </w:rPr>
      </w:pPr>
      <w:r w:rsidRPr="0018577E">
        <w:t>[  ]</w:t>
      </w:r>
      <w:r w:rsidRPr="0018577E">
        <w:tab/>
        <w:t xml:space="preserve">Trial on </w:t>
      </w:r>
      <w:r w:rsidRPr="0018577E">
        <w:rPr>
          <w:i/>
          <w:iCs/>
        </w:rPr>
        <w:t>(date):</w:t>
      </w:r>
      <w:r w:rsidRPr="0018577E">
        <w:t xml:space="preserve"> </w:t>
      </w:r>
      <w:r w:rsidRPr="0018577E">
        <w:rPr>
          <w:u w:val="single"/>
        </w:rPr>
        <w:tab/>
      </w:r>
      <w:r w:rsidRPr="0018577E">
        <w:t>,</w:t>
      </w:r>
      <w:r w:rsidRPr="0018577E">
        <w:rPr>
          <w:i/>
          <w:iCs/>
        </w:rPr>
        <w:t xml:space="preserve"> </w:t>
      </w:r>
      <w:r w:rsidRPr="0018577E">
        <w:t xml:space="preserve">where the following people were present </w:t>
      </w:r>
      <w:r w:rsidRPr="0018577E">
        <w:rPr>
          <w:i/>
          <w:iCs/>
        </w:rPr>
        <w:t>(check all that apply):</w:t>
      </w:r>
    </w:p>
    <w:p w14:paraId="76AB2712" w14:textId="3C353436" w:rsidR="00E9621C" w:rsidRPr="0018577E" w:rsidRDefault="006A13FE" w:rsidP="008C0C63">
      <w:pPr>
        <w:pStyle w:val="WAnote"/>
        <w:tabs>
          <w:tab w:val="clear" w:pos="540"/>
          <w:tab w:val="left" w:pos="5760"/>
        </w:tabs>
        <w:spacing w:before="0"/>
        <w:ind w:left="1080" w:hanging="360"/>
        <w:rPr>
          <w:i/>
          <w:iCs/>
        </w:rPr>
      </w:pPr>
      <w:r w:rsidRPr="0018577E">
        <w:rPr>
          <w:i/>
          <w:iCs/>
        </w:rPr>
        <w:tab/>
      </w:r>
      <w:r w:rsidRPr="0018577E">
        <w:rPr>
          <w:i/>
          <w:iCs/>
          <w:lang w:val="ru"/>
        </w:rPr>
        <w:t xml:space="preserve">Судебное разбирательство (дата): </w:t>
      </w:r>
      <w:r w:rsidRPr="0018577E">
        <w:rPr>
          <w:lang w:val="ru"/>
        </w:rPr>
        <w:tab/>
      </w:r>
      <w:r w:rsidRPr="0018577E">
        <w:rPr>
          <w:i/>
          <w:iCs/>
          <w:lang w:val="ru"/>
        </w:rPr>
        <w:t>, на котором присутствовали следующие лица (отметьте все, что применимо в вашем случае):</w:t>
      </w:r>
    </w:p>
    <w:p w14:paraId="59AB2C98" w14:textId="77777777" w:rsidR="00AF4CA0" w:rsidRPr="0018577E" w:rsidRDefault="00C15396" w:rsidP="008C0C63">
      <w:pPr>
        <w:pStyle w:val="WABody4aboveIndented"/>
        <w:tabs>
          <w:tab w:val="clear" w:pos="1260"/>
          <w:tab w:val="clear" w:pos="9360"/>
          <w:tab w:val="left" w:pos="3960"/>
          <w:tab w:val="left" w:pos="4320"/>
        </w:tabs>
        <w:spacing w:before="120"/>
        <w:ind w:left="1440"/>
        <w:jc w:val="both"/>
      </w:pPr>
      <w:r w:rsidRPr="0018577E">
        <w:t>[  ]</w:t>
      </w:r>
      <w:r w:rsidRPr="0018577E">
        <w:tab/>
        <w:t>Petitioner</w:t>
      </w:r>
      <w:r w:rsidRPr="0018577E">
        <w:tab/>
        <w:t>[  ]</w:t>
      </w:r>
      <w:r w:rsidRPr="0018577E">
        <w:tab/>
        <w:t>Petitioner’s lawyer</w:t>
      </w:r>
    </w:p>
    <w:p w14:paraId="1F06D86C" w14:textId="71D80122" w:rsidR="00E9621C" w:rsidRPr="0018577E" w:rsidRDefault="006A13FE" w:rsidP="008C0C63">
      <w:pPr>
        <w:pStyle w:val="WABody4aboveIndented"/>
        <w:tabs>
          <w:tab w:val="clear" w:pos="1260"/>
          <w:tab w:val="clear" w:pos="9360"/>
          <w:tab w:val="left" w:pos="3960"/>
          <w:tab w:val="left" w:pos="4320"/>
        </w:tabs>
        <w:spacing w:before="0"/>
        <w:ind w:left="1440"/>
        <w:jc w:val="both"/>
        <w:rPr>
          <w:i/>
          <w:iCs/>
        </w:rPr>
      </w:pPr>
      <w:r w:rsidRPr="0018577E">
        <w:rPr>
          <w:i/>
          <w:iCs/>
        </w:rPr>
        <w:tab/>
      </w:r>
      <w:r w:rsidRPr="0018577E">
        <w:rPr>
          <w:i/>
          <w:iCs/>
          <w:lang w:val="ru"/>
        </w:rPr>
        <w:t>Податель заявления</w:t>
      </w:r>
      <w:r w:rsidRPr="0018577E">
        <w:rPr>
          <w:lang w:val="ru"/>
        </w:rPr>
        <w:tab/>
      </w:r>
      <w:r w:rsidRPr="0018577E">
        <w:rPr>
          <w:lang w:val="ru"/>
        </w:rPr>
        <w:tab/>
      </w:r>
      <w:r w:rsidRPr="0018577E">
        <w:rPr>
          <w:i/>
          <w:iCs/>
          <w:lang w:val="ru"/>
        </w:rPr>
        <w:t>Юрист подателя заявления</w:t>
      </w:r>
    </w:p>
    <w:p w14:paraId="64947941" w14:textId="77777777" w:rsidR="00AF4CA0" w:rsidRPr="0018577E" w:rsidRDefault="00C15396" w:rsidP="008C0C63">
      <w:pPr>
        <w:pStyle w:val="WABody4aboveIndented"/>
        <w:tabs>
          <w:tab w:val="clear" w:pos="1260"/>
          <w:tab w:val="clear" w:pos="9360"/>
          <w:tab w:val="left" w:pos="3960"/>
          <w:tab w:val="left" w:pos="4320"/>
        </w:tabs>
        <w:spacing w:before="120"/>
        <w:ind w:left="1440"/>
        <w:jc w:val="both"/>
      </w:pPr>
      <w:r w:rsidRPr="0018577E">
        <w:t>[  ]</w:t>
      </w:r>
      <w:r w:rsidRPr="0018577E">
        <w:tab/>
        <w:t>Respondent</w:t>
      </w:r>
      <w:r w:rsidRPr="0018577E">
        <w:tab/>
        <w:t>[  ]</w:t>
      </w:r>
      <w:r w:rsidRPr="0018577E">
        <w:tab/>
        <w:t>Respondent’s lawyer</w:t>
      </w:r>
    </w:p>
    <w:p w14:paraId="64A97CE0" w14:textId="27C9FFFA" w:rsidR="00E9621C" w:rsidRPr="0018577E" w:rsidRDefault="006A13FE" w:rsidP="008C0C63">
      <w:pPr>
        <w:pStyle w:val="WABody4aboveIndented"/>
        <w:tabs>
          <w:tab w:val="clear" w:pos="1260"/>
          <w:tab w:val="clear" w:pos="9360"/>
          <w:tab w:val="left" w:pos="3960"/>
          <w:tab w:val="left" w:pos="4320"/>
        </w:tabs>
        <w:spacing w:before="0"/>
        <w:ind w:left="1440"/>
        <w:jc w:val="both"/>
        <w:rPr>
          <w:i/>
          <w:iCs/>
          <w:u w:val="single"/>
        </w:rPr>
      </w:pPr>
      <w:r w:rsidRPr="0018577E">
        <w:rPr>
          <w:i/>
          <w:iCs/>
        </w:rPr>
        <w:tab/>
      </w:r>
      <w:r w:rsidRPr="0018577E">
        <w:rPr>
          <w:i/>
          <w:iCs/>
          <w:lang w:val="ru"/>
        </w:rPr>
        <w:t>Ответчик</w:t>
      </w:r>
      <w:r w:rsidRPr="0018577E">
        <w:rPr>
          <w:lang w:val="ru"/>
        </w:rPr>
        <w:tab/>
      </w:r>
      <w:r w:rsidRPr="0018577E">
        <w:rPr>
          <w:lang w:val="ru"/>
        </w:rPr>
        <w:tab/>
      </w:r>
      <w:r w:rsidRPr="0018577E">
        <w:rPr>
          <w:i/>
          <w:iCs/>
          <w:lang w:val="ru"/>
        </w:rPr>
        <w:t>Юрист ответчика</w:t>
      </w:r>
    </w:p>
    <w:p w14:paraId="457F7B66" w14:textId="77777777" w:rsidR="00AF4CA0" w:rsidRPr="0018577E" w:rsidRDefault="00C15396" w:rsidP="008C0C63">
      <w:pPr>
        <w:pStyle w:val="WABody6above"/>
        <w:tabs>
          <w:tab w:val="left" w:pos="9180"/>
        </w:tabs>
        <w:ind w:left="1440"/>
        <w:jc w:val="both"/>
        <w:rPr>
          <w:u w:val="single"/>
        </w:rPr>
      </w:pPr>
      <w:r w:rsidRPr="0018577E">
        <w:t>[  ]</w:t>
      </w:r>
      <w:r w:rsidRPr="0018577E">
        <w:tab/>
        <w:t xml:space="preserve">Other </w:t>
      </w:r>
      <w:r w:rsidRPr="0018577E">
        <w:rPr>
          <w:i/>
          <w:iCs/>
        </w:rPr>
        <w:t>(name and relationship to this case):</w:t>
      </w:r>
      <w:r w:rsidRPr="0018577E">
        <w:t xml:space="preserve"> </w:t>
      </w:r>
      <w:r w:rsidRPr="0018577E">
        <w:rPr>
          <w:u w:val="single"/>
        </w:rPr>
        <w:tab/>
      </w:r>
    </w:p>
    <w:p w14:paraId="55288ED1" w14:textId="65A47448" w:rsidR="00D264DA" w:rsidRPr="0018577E" w:rsidRDefault="006A13FE" w:rsidP="008C0C63">
      <w:pPr>
        <w:pStyle w:val="WABody6above"/>
        <w:tabs>
          <w:tab w:val="left" w:pos="9180"/>
        </w:tabs>
        <w:spacing w:before="0"/>
        <w:ind w:left="1440"/>
        <w:jc w:val="both"/>
        <w:rPr>
          <w:i/>
          <w:iCs/>
          <w:u w:val="single"/>
        </w:rPr>
      </w:pPr>
      <w:r w:rsidRPr="0018577E">
        <w:rPr>
          <w:i/>
          <w:iCs/>
        </w:rPr>
        <w:tab/>
      </w:r>
      <w:r w:rsidRPr="0018577E">
        <w:rPr>
          <w:i/>
          <w:iCs/>
          <w:lang w:val="ru"/>
        </w:rPr>
        <w:t xml:space="preserve">Другое лицо (имя и фамилия и отношение к данному делу): </w:t>
      </w:r>
    </w:p>
    <w:p w14:paraId="64EC9811" w14:textId="77777777" w:rsidR="00AF4CA0" w:rsidRPr="0018577E" w:rsidRDefault="00C15396" w:rsidP="008C0C63">
      <w:pPr>
        <w:pStyle w:val="WABody6above"/>
        <w:tabs>
          <w:tab w:val="left" w:pos="9180"/>
        </w:tabs>
        <w:ind w:left="1440"/>
        <w:jc w:val="both"/>
        <w:rPr>
          <w:u w:val="single"/>
        </w:rPr>
      </w:pPr>
      <w:r w:rsidRPr="0018577E">
        <w:lastRenderedPageBreak/>
        <w:t>[  ]</w:t>
      </w:r>
      <w:r w:rsidRPr="0018577E">
        <w:tab/>
        <w:t xml:space="preserve">Other </w:t>
      </w:r>
      <w:r w:rsidRPr="0018577E">
        <w:rPr>
          <w:i/>
          <w:iCs/>
        </w:rPr>
        <w:t>(name and relationship to this case):</w:t>
      </w:r>
      <w:r w:rsidRPr="0018577E">
        <w:t xml:space="preserve"> </w:t>
      </w:r>
      <w:r w:rsidRPr="0018577E">
        <w:rPr>
          <w:u w:val="single"/>
        </w:rPr>
        <w:tab/>
      </w:r>
    </w:p>
    <w:p w14:paraId="0FFBC1EB" w14:textId="45478DD3" w:rsidR="00D264DA" w:rsidRPr="0018577E" w:rsidRDefault="00B96B10" w:rsidP="008C0C63">
      <w:pPr>
        <w:pStyle w:val="WABody6above"/>
        <w:tabs>
          <w:tab w:val="left" w:pos="9180"/>
        </w:tabs>
        <w:spacing w:before="0"/>
        <w:ind w:left="1440"/>
        <w:jc w:val="both"/>
        <w:rPr>
          <w:i/>
          <w:iCs/>
          <w:u w:val="single"/>
        </w:rPr>
      </w:pPr>
      <w:r w:rsidRPr="0018577E">
        <w:rPr>
          <w:i/>
          <w:iCs/>
        </w:rPr>
        <w:tab/>
      </w:r>
      <w:r w:rsidRPr="0018577E">
        <w:rPr>
          <w:i/>
          <w:iCs/>
          <w:lang w:val="ru"/>
        </w:rPr>
        <w:t xml:space="preserve">Другое лицо (имя и фамилия и отношение к данному делу): </w:t>
      </w:r>
    </w:p>
    <w:p w14:paraId="26A3D544" w14:textId="77777777" w:rsidR="00AF4CA0" w:rsidRPr="0018577E" w:rsidRDefault="00C56D3C" w:rsidP="008C0C63">
      <w:pPr>
        <w:pStyle w:val="WABigSubhead"/>
        <w:keepNext w:val="0"/>
        <w:spacing w:before="120"/>
        <w:ind w:left="360"/>
        <w:rPr>
          <w:sz w:val="22"/>
          <w:szCs w:val="22"/>
        </w:rPr>
      </w:pPr>
      <w:r w:rsidRPr="0018577E">
        <w:rPr>
          <w:bCs/>
          <w:iCs/>
          <w:sz w:val="22"/>
          <w:szCs w:val="22"/>
        </w:rPr>
        <w:t>The Court makes the following findings of fact and conclusions of law:</w:t>
      </w:r>
    </w:p>
    <w:p w14:paraId="484B0D9E" w14:textId="0F61B8E7" w:rsidR="00D15AD2" w:rsidRPr="0018577E" w:rsidRDefault="00AF4CA0" w:rsidP="00B96B10">
      <w:pPr>
        <w:pStyle w:val="WABigSubhead"/>
        <w:keepNext w:val="0"/>
        <w:numPr>
          <w:ilvl w:val="0"/>
          <w:numId w:val="0"/>
        </w:numPr>
        <w:spacing w:before="0"/>
        <w:ind w:left="360"/>
        <w:rPr>
          <w:iCs/>
          <w:sz w:val="22"/>
          <w:szCs w:val="22"/>
        </w:rPr>
      </w:pPr>
      <w:r w:rsidRPr="0018577E">
        <w:rPr>
          <w:bCs/>
          <w:iCs/>
          <w:sz w:val="22"/>
          <w:szCs w:val="22"/>
          <w:lang w:val="ru"/>
        </w:rPr>
        <w:t>Суд делает следующие выводы о фактах и заключения о применимых нормах права:</w:t>
      </w:r>
    </w:p>
    <w:p w14:paraId="7F96585C" w14:textId="77777777" w:rsidR="00AF4CA0" w:rsidRPr="0018577E" w:rsidRDefault="00201E99" w:rsidP="008C0C63">
      <w:pPr>
        <w:pStyle w:val="WAItem"/>
        <w:keepNext w:val="0"/>
        <w:numPr>
          <w:ilvl w:val="0"/>
          <w:numId w:val="0"/>
        </w:numPr>
        <w:tabs>
          <w:tab w:val="clear" w:pos="540"/>
        </w:tabs>
        <w:spacing w:before="120"/>
        <w:ind w:left="720" w:hanging="720"/>
        <w:rPr>
          <w:b w:val="0"/>
          <w:i/>
          <w:sz w:val="22"/>
          <w:szCs w:val="22"/>
        </w:rPr>
      </w:pPr>
      <w:r w:rsidRPr="0018577E">
        <w:rPr>
          <w:bCs/>
          <w:sz w:val="22"/>
          <w:szCs w:val="22"/>
        </w:rPr>
        <w:t>2.</w:t>
      </w:r>
      <w:r w:rsidRPr="0018577E">
        <w:rPr>
          <w:bCs/>
          <w:sz w:val="22"/>
          <w:szCs w:val="22"/>
        </w:rPr>
        <w:tab/>
        <w:t xml:space="preserve">Notice </w:t>
      </w:r>
      <w:r w:rsidRPr="0018577E">
        <w:rPr>
          <w:b w:val="0"/>
          <w:i/>
          <w:iCs/>
          <w:sz w:val="22"/>
          <w:szCs w:val="22"/>
        </w:rPr>
        <w:t>(check all that apply):</w:t>
      </w:r>
    </w:p>
    <w:p w14:paraId="0256378D" w14:textId="3EDBF550" w:rsidR="009A3870" w:rsidRPr="0018577E" w:rsidRDefault="00AF4CA0" w:rsidP="00B96B10">
      <w:pPr>
        <w:pStyle w:val="WAItem"/>
        <w:keepNext w:val="0"/>
        <w:numPr>
          <w:ilvl w:val="0"/>
          <w:numId w:val="0"/>
        </w:numPr>
        <w:tabs>
          <w:tab w:val="clear" w:pos="540"/>
        </w:tabs>
        <w:spacing w:before="0"/>
        <w:ind w:left="720"/>
        <w:rPr>
          <w:i/>
          <w:iCs/>
          <w:sz w:val="22"/>
          <w:szCs w:val="22"/>
        </w:rPr>
      </w:pPr>
      <w:r w:rsidRPr="0018577E">
        <w:rPr>
          <w:bCs/>
          <w:i/>
          <w:iCs/>
          <w:sz w:val="22"/>
          <w:szCs w:val="22"/>
          <w:lang w:val="ru"/>
        </w:rPr>
        <w:t xml:space="preserve">Уведомление </w:t>
      </w:r>
      <w:r w:rsidRPr="0018577E">
        <w:rPr>
          <w:b w:val="0"/>
          <w:i/>
          <w:iCs/>
          <w:sz w:val="22"/>
          <w:szCs w:val="22"/>
          <w:lang w:val="ru"/>
        </w:rPr>
        <w:t>(отметьте все подходящие варианты):</w:t>
      </w:r>
    </w:p>
    <w:p w14:paraId="44D37A74" w14:textId="77777777" w:rsidR="00AF4CA0" w:rsidRPr="0018577E" w:rsidRDefault="00C15396" w:rsidP="008C0C63">
      <w:pPr>
        <w:pStyle w:val="WAsubcheckbox"/>
        <w:tabs>
          <w:tab w:val="clear" w:pos="900"/>
          <w:tab w:val="clear" w:pos="9360"/>
          <w:tab w:val="left" w:pos="5040"/>
        </w:tabs>
        <w:spacing w:before="120"/>
        <w:ind w:left="1080"/>
        <w:rPr>
          <w:i/>
        </w:rPr>
      </w:pPr>
      <w:r w:rsidRPr="0018577E">
        <w:t>[  ]</w:t>
      </w:r>
      <w:r w:rsidRPr="0018577E">
        <w:tab/>
        <w:t xml:space="preserve">Respondent was served with the </w:t>
      </w:r>
      <w:r w:rsidRPr="0018577E">
        <w:rPr>
          <w:i/>
          <w:iCs/>
        </w:rPr>
        <w:t>Summons</w:t>
      </w:r>
      <w:r w:rsidRPr="0018577E">
        <w:t xml:space="preserve"> and </w:t>
      </w:r>
      <w:r w:rsidRPr="0018577E">
        <w:rPr>
          <w:i/>
          <w:iCs/>
        </w:rPr>
        <w:t>Petition</w:t>
      </w:r>
      <w:r w:rsidRPr="0018577E">
        <w:t xml:space="preserve"> to start this case on </w:t>
      </w:r>
      <w:r w:rsidRPr="0018577E">
        <w:br/>
      </w:r>
      <w:r w:rsidRPr="0018577E">
        <w:rPr>
          <w:i/>
          <w:iCs/>
        </w:rPr>
        <w:t>(date):</w:t>
      </w:r>
      <w:r w:rsidRPr="0018577E">
        <w:t xml:space="preserve"> </w:t>
      </w:r>
      <w:r w:rsidRPr="0018577E">
        <w:rPr>
          <w:u w:val="single"/>
        </w:rPr>
        <w:tab/>
      </w:r>
      <w:r w:rsidRPr="0018577E">
        <w:t xml:space="preserve"> by this method </w:t>
      </w:r>
      <w:r w:rsidRPr="0018577E">
        <w:rPr>
          <w:i/>
          <w:iCs/>
        </w:rPr>
        <w:t>(check all that apply):</w:t>
      </w:r>
    </w:p>
    <w:p w14:paraId="639E6EC6" w14:textId="015229F2" w:rsidR="005F4596" w:rsidRPr="0018577E" w:rsidRDefault="00B96B10" w:rsidP="008C0C63">
      <w:pPr>
        <w:pStyle w:val="WAsubcheckbox"/>
        <w:tabs>
          <w:tab w:val="clear" w:pos="900"/>
          <w:tab w:val="clear" w:pos="9360"/>
          <w:tab w:val="left" w:pos="5040"/>
        </w:tabs>
        <w:spacing w:before="0"/>
        <w:ind w:left="1080"/>
        <w:rPr>
          <w:i/>
          <w:iCs/>
        </w:rPr>
      </w:pPr>
      <w:r w:rsidRPr="0018577E">
        <w:rPr>
          <w:i/>
          <w:iCs/>
        </w:rPr>
        <w:tab/>
      </w:r>
      <w:r w:rsidRPr="0018577E">
        <w:rPr>
          <w:i/>
          <w:iCs/>
          <w:lang w:val="ru"/>
        </w:rPr>
        <w:t xml:space="preserve">Ответчику были вручены повестка и ходатайство о регистрации дела </w:t>
      </w:r>
      <w:r w:rsidRPr="0018577E">
        <w:rPr>
          <w:i/>
          <w:iCs/>
          <w:lang w:val="ru"/>
        </w:rPr>
        <w:br/>
        <w:t xml:space="preserve">(дата): </w:t>
      </w:r>
      <w:r w:rsidRPr="0018577E">
        <w:rPr>
          <w:lang w:val="ru"/>
        </w:rPr>
        <w:tab/>
      </w:r>
      <w:r w:rsidRPr="0018577E">
        <w:rPr>
          <w:i/>
          <w:iCs/>
          <w:lang w:val="ru"/>
        </w:rPr>
        <w:t xml:space="preserve"> следующим способом (отметьте все подходящие варианты):</w:t>
      </w:r>
    </w:p>
    <w:p w14:paraId="0FF897E7" w14:textId="77777777" w:rsidR="00AF4CA0" w:rsidRPr="0018577E" w:rsidRDefault="00376180" w:rsidP="008C0C63">
      <w:pPr>
        <w:pStyle w:val="WAsubcheckbox"/>
        <w:tabs>
          <w:tab w:val="clear" w:pos="900"/>
          <w:tab w:val="clear" w:pos="9360"/>
          <w:tab w:val="left" w:pos="5040"/>
        </w:tabs>
        <w:spacing w:before="120"/>
        <w:ind w:left="1440"/>
      </w:pPr>
      <w:r w:rsidRPr="0018577E">
        <w:t>[  ] in person  [  ] mail  [  ] publication</w:t>
      </w:r>
    </w:p>
    <w:p w14:paraId="3DBCCCDA" w14:textId="2F66877D" w:rsidR="00376180" w:rsidRPr="0018577E" w:rsidRDefault="00B96B10" w:rsidP="008C0C63">
      <w:pPr>
        <w:pStyle w:val="WAsubcheckbox"/>
        <w:tabs>
          <w:tab w:val="clear" w:pos="900"/>
          <w:tab w:val="clear" w:pos="9360"/>
          <w:tab w:val="left" w:pos="5040"/>
        </w:tabs>
        <w:spacing w:before="0"/>
        <w:ind w:left="1440"/>
        <w:rPr>
          <w:i/>
          <w:iCs/>
        </w:rPr>
      </w:pPr>
      <w:r w:rsidRPr="0018577E">
        <w:rPr>
          <w:i/>
          <w:iCs/>
        </w:rPr>
        <w:t xml:space="preserve">     </w:t>
      </w:r>
      <w:r w:rsidRPr="0018577E">
        <w:rPr>
          <w:i/>
          <w:iCs/>
          <w:lang w:val="ru"/>
        </w:rPr>
        <w:t>личным вручением  [-] по почте [-] путем публикации</w:t>
      </w:r>
    </w:p>
    <w:p w14:paraId="112B657F" w14:textId="77777777" w:rsidR="00AF4CA0" w:rsidRPr="0018577E" w:rsidRDefault="00376180" w:rsidP="008C0C63">
      <w:pPr>
        <w:pStyle w:val="WAsubcheckbox"/>
        <w:tabs>
          <w:tab w:val="clear" w:pos="900"/>
          <w:tab w:val="clear" w:pos="9360"/>
          <w:tab w:val="left" w:pos="5040"/>
        </w:tabs>
        <w:spacing w:before="120"/>
        <w:ind w:left="1080"/>
      </w:pPr>
      <w:r w:rsidRPr="0018577E">
        <w:t>[  ]</w:t>
      </w:r>
      <w:r w:rsidRPr="0018577E">
        <w:tab/>
        <w:t xml:space="preserve">Respondent has appeared in this case or responded to the </w:t>
      </w:r>
      <w:r w:rsidRPr="0018577E">
        <w:rPr>
          <w:i/>
          <w:iCs/>
        </w:rPr>
        <w:t>Petition</w:t>
      </w:r>
      <w:r w:rsidRPr="0018577E">
        <w:t>.</w:t>
      </w:r>
    </w:p>
    <w:p w14:paraId="1A16340B" w14:textId="0990D1EE" w:rsidR="00376180" w:rsidRPr="0018577E" w:rsidRDefault="00014299" w:rsidP="008C0C63">
      <w:pPr>
        <w:pStyle w:val="WAsubcheckbox"/>
        <w:tabs>
          <w:tab w:val="clear" w:pos="900"/>
          <w:tab w:val="clear" w:pos="9360"/>
          <w:tab w:val="left" w:pos="5040"/>
        </w:tabs>
        <w:spacing w:before="0"/>
        <w:ind w:left="1080"/>
        <w:rPr>
          <w:i/>
          <w:iCs/>
        </w:rPr>
      </w:pPr>
      <w:r w:rsidRPr="0018577E">
        <w:rPr>
          <w:i/>
          <w:iCs/>
        </w:rPr>
        <w:tab/>
      </w:r>
      <w:r w:rsidRPr="0018577E">
        <w:rPr>
          <w:i/>
          <w:iCs/>
          <w:lang w:val="ru"/>
        </w:rPr>
        <w:t>Ответчик явился на слушание по этому делу или предоставил ответ на ходатайство.</w:t>
      </w:r>
    </w:p>
    <w:p w14:paraId="1A689C46" w14:textId="77777777" w:rsidR="00AF4CA0" w:rsidRPr="0018577E" w:rsidRDefault="00376180" w:rsidP="008C0C63">
      <w:pPr>
        <w:pStyle w:val="WAsubcheckbox"/>
        <w:tabs>
          <w:tab w:val="clear" w:pos="900"/>
          <w:tab w:val="clear" w:pos="9360"/>
          <w:tab w:val="left" w:pos="5040"/>
        </w:tabs>
        <w:spacing w:before="120"/>
        <w:ind w:left="1080"/>
      </w:pPr>
      <w:r w:rsidRPr="0018577E">
        <w:t>[  ]</w:t>
      </w:r>
      <w:r w:rsidRPr="0018577E">
        <w:tab/>
        <w:t xml:space="preserve">Respondent has signed an agreement to join the </w:t>
      </w:r>
      <w:r w:rsidRPr="0018577E">
        <w:rPr>
          <w:i/>
          <w:iCs/>
        </w:rPr>
        <w:t>Petition</w:t>
      </w:r>
      <w:r w:rsidRPr="0018577E">
        <w:t>.</w:t>
      </w:r>
    </w:p>
    <w:p w14:paraId="3FC93376" w14:textId="051BD02A" w:rsidR="008F4F16" w:rsidRPr="0018577E" w:rsidRDefault="00014299" w:rsidP="008C0C63">
      <w:pPr>
        <w:pStyle w:val="WAsubcheckbox"/>
        <w:tabs>
          <w:tab w:val="clear" w:pos="900"/>
          <w:tab w:val="clear" w:pos="9360"/>
          <w:tab w:val="left" w:pos="5040"/>
        </w:tabs>
        <w:spacing w:before="0"/>
        <w:ind w:left="1080"/>
        <w:rPr>
          <w:i/>
          <w:iCs/>
        </w:rPr>
      </w:pPr>
      <w:r w:rsidRPr="0018577E">
        <w:rPr>
          <w:i/>
          <w:iCs/>
        </w:rPr>
        <w:tab/>
      </w:r>
      <w:r w:rsidRPr="0018577E">
        <w:rPr>
          <w:i/>
          <w:iCs/>
          <w:lang w:val="ru"/>
        </w:rPr>
        <w:t>Ответчик подписал соглашение, присоединившись к ходатайству.</w:t>
      </w:r>
    </w:p>
    <w:p w14:paraId="161800EC" w14:textId="77777777" w:rsidR="00AF4CA0" w:rsidRPr="0018577E" w:rsidRDefault="00201E99" w:rsidP="008C0C63">
      <w:pPr>
        <w:pStyle w:val="WAItem"/>
        <w:keepNext w:val="0"/>
        <w:numPr>
          <w:ilvl w:val="0"/>
          <w:numId w:val="0"/>
        </w:numPr>
        <w:tabs>
          <w:tab w:val="clear" w:pos="540"/>
        </w:tabs>
        <w:spacing w:before="120"/>
        <w:ind w:left="720" w:hanging="720"/>
        <w:rPr>
          <w:b w:val="0"/>
          <w:i/>
          <w:sz w:val="22"/>
          <w:szCs w:val="22"/>
        </w:rPr>
      </w:pPr>
      <w:r w:rsidRPr="0018577E">
        <w:rPr>
          <w:bCs/>
          <w:sz w:val="22"/>
          <w:szCs w:val="22"/>
        </w:rPr>
        <w:t>3.</w:t>
      </w:r>
      <w:r w:rsidRPr="0018577E">
        <w:rPr>
          <w:bCs/>
          <w:sz w:val="22"/>
          <w:szCs w:val="22"/>
        </w:rPr>
        <w:tab/>
        <w:t xml:space="preserve">Jurisdiction over the marriage and the spouses </w:t>
      </w:r>
      <w:r w:rsidRPr="0018577E">
        <w:rPr>
          <w:b w:val="0"/>
          <w:i/>
          <w:iCs/>
          <w:sz w:val="22"/>
          <w:szCs w:val="22"/>
        </w:rPr>
        <w:t>(check all that apply):</w:t>
      </w:r>
    </w:p>
    <w:p w14:paraId="7F6A80E3" w14:textId="30AC61FC" w:rsidR="00D911E5" w:rsidRPr="0018577E" w:rsidRDefault="00AF4CA0" w:rsidP="00014299">
      <w:pPr>
        <w:pStyle w:val="WAItem"/>
        <w:keepNext w:val="0"/>
        <w:numPr>
          <w:ilvl w:val="0"/>
          <w:numId w:val="0"/>
        </w:numPr>
        <w:tabs>
          <w:tab w:val="clear" w:pos="540"/>
        </w:tabs>
        <w:spacing w:before="0"/>
        <w:ind w:left="720"/>
        <w:rPr>
          <w:b w:val="0"/>
          <w:i/>
          <w:iCs/>
          <w:sz w:val="22"/>
          <w:szCs w:val="22"/>
        </w:rPr>
      </w:pPr>
      <w:r w:rsidRPr="0018577E">
        <w:rPr>
          <w:bCs/>
          <w:i/>
          <w:iCs/>
          <w:sz w:val="22"/>
          <w:szCs w:val="22"/>
          <w:lang w:val="ru"/>
        </w:rPr>
        <w:t xml:space="preserve">Юрисдикция в отношении брака и супругов </w:t>
      </w:r>
      <w:r w:rsidRPr="0018577E">
        <w:rPr>
          <w:b w:val="0"/>
          <w:i/>
          <w:iCs/>
          <w:sz w:val="22"/>
          <w:szCs w:val="22"/>
          <w:lang w:val="ru"/>
        </w:rPr>
        <w:t>(отметьте все подходящие варианты):</w:t>
      </w:r>
    </w:p>
    <w:p w14:paraId="201B2AB8" w14:textId="77777777" w:rsidR="00AF4CA0" w:rsidRPr="0018577E" w:rsidRDefault="008A56D9" w:rsidP="008C0C63">
      <w:pPr>
        <w:pStyle w:val="WABody38flush"/>
        <w:tabs>
          <w:tab w:val="left" w:pos="2340"/>
        </w:tabs>
        <w:ind w:left="720"/>
        <w:rPr>
          <w:szCs w:val="22"/>
        </w:rPr>
      </w:pPr>
      <w:r w:rsidRPr="0018577E">
        <w:rPr>
          <w:szCs w:val="22"/>
        </w:rPr>
        <w:t xml:space="preserve">At the time the </w:t>
      </w:r>
      <w:r w:rsidRPr="0018577E">
        <w:rPr>
          <w:i/>
          <w:iCs/>
          <w:szCs w:val="22"/>
        </w:rPr>
        <w:t>Petition</w:t>
      </w:r>
      <w:r w:rsidRPr="0018577E">
        <w:rPr>
          <w:szCs w:val="22"/>
        </w:rPr>
        <w:t xml:space="preserve"> was filed,</w:t>
      </w:r>
    </w:p>
    <w:p w14:paraId="281E5136" w14:textId="0E406EC6" w:rsidR="00086781" w:rsidRPr="0018577E" w:rsidRDefault="00AF4CA0" w:rsidP="008C0C63">
      <w:pPr>
        <w:pStyle w:val="WABody38flush"/>
        <w:tabs>
          <w:tab w:val="left" w:pos="2340"/>
        </w:tabs>
        <w:spacing w:before="0"/>
        <w:ind w:left="720"/>
        <w:rPr>
          <w:i/>
          <w:iCs/>
          <w:szCs w:val="22"/>
        </w:rPr>
      </w:pPr>
      <w:r w:rsidRPr="0018577E">
        <w:rPr>
          <w:i/>
          <w:iCs/>
          <w:szCs w:val="22"/>
          <w:lang w:val="ru"/>
        </w:rPr>
        <w:t>На момент подачи ходатайства</w:t>
      </w:r>
    </w:p>
    <w:p w14:paraId="004532B0" w14:textId="77777777" w:rsidR="00AF4CA0" w:rsidRPr="0018577E" w:rsidRDefault="00D911E5" w:rsidP="008C0C63">
      <w:pPr>
        <w:pStyle w:val="WABody38flush"/>
        <w:tabs>
          <w:tab w:val="left" w:pos="2340"/>
        </w:tabs>
        <w:ind w:left="1080"/>
        <w:rPr>
          <w:szCs w:val="22"/>
        </w:rPr>
      </w:pPr>
      <w:r w:rsidRPr="0018577E">
        <w:rPr>
          <w:szCs w:val="22"/>
        </w:rPr>
        <w:t>Petitioner [  ] lived  [  ] did not live in Washington State.</w:t>
      </w:r>
    </w:p>
    <w:p w14:paraId="1EB55F88" w14:textId="4386ED6F" w:rsidR="00D911E5" w:rsidRPr="0018577E" w:rsidRDefault="00AF4CA0" w:rsidP="008C0C63">
      <w:pPr>
        <w:pStyle w:val="WABody38flush"/>
        <w:tabs>
          <w:tab w:val="left" w:pos="2340"/>
        </w:tabs>
        <w:spacing w:before="0"/>
        <w:ind w:left="1080"/>
        <w:rPr>
          <w:i/>
          <w:iCs/>
          <w:szCs w:val="22"/>
        </w:rPr>
      </w:pPr>
      <w:r w:rsidRPr="0018577E">
        <w:rPr>
          <w:i/>
          <w:iCs/>
          <w:szCs w:val="22"/>
          <w:lang w:val="ru"/>
        </w:rPr>
        <w:t>Податель заявления [-] проживал (-а) [-] не проживал (-а) в штате Вашингтон.</w:t>
      </w:r>
    </w:p>
    <w:p w14:paraId="500735AE" w14:textId="77777777" w:rsidR="00AF4CA0" w:rsidRPr="0018577E" w:rsidRDefault="002D55E3" w:rsidP="008C0C63">
      <w:pPr>
        <w:pStyle w:val="WABody38flush"/>
        <w:ind w:left="1440" w:hanging="360"/>
        <w:rPr>
          <w:szCs w:val="22"/>
        </w:rPr>
      </w:pPr>
      <w:r w:rsidRPr="0018577E">
        <w:rPr>
          <w:szCs w:val="22"/>
        </w:rPr>
        <w:t>Respondent [  ] lived  [  ] did not live in Washington State.</w:t>
      </w:r>
    </w:p>
    <w:p w14:paraId="2F1EA5E5" w14:textId="55A293F9" w:rsidR="00D911E5" w:rsidRPr="0018577E" w:rsidRDefault="00AF4CA0" w:rsidP="008C0C63">
      <w:pPr>
        <w:pStyle w:val="WABody38flush"/>
        <w:spacing w:before="0"/>
        <w:ind w:left="1440" w:hanging="360"/>
        <w:rPr>
          <w:i/>
          <w:iCs/>
          <w:spacing w:val="0"/>
          <w:szCs w:val="22"/>
        </w:rPr>
      </w:pPr>
      <w:r w:rsidRPr="0018577E">
        <w:rPr>
          <w:i/>
          <w:iCs/>
          <w:szCs w:val="22"/>
          <w:lang w:val="ru"/>
        </w:rPr>
        <w:t>ответчик [-] проживал (-а) [-] не проживал (-а) в штате Вашингтон.</w:t>
      </w:r>
    </w:p>
    <w:p w14:paraId="46136AEE" w14:textId="77777777" w:rsidR="00AF4CA0" w:rsidRPr="0018577E" w:rsidRDefault="00C15396" w:rsidP="008C0C63">
      <w:pPr>
        <w:pStyle w:val="WABody6above"/>
        <w:ind w:left="1080"/>
      </w:pPr>
      <w:r w:rsidRPr="0018577E">
        <w:t>[  ]</w:t>
      </w:r>
      <w:r w:rsidRPr="0018577E">
        <w:tab/>
        <w:t>Petitioner and Respondent lived in this state while they were married, and the Petitioner still lives in this state or is stationed here as a member of the armed forces.</w:t>
      </w:r>
    </w:p>
    <w:p w14:paraId="45CF1297" w14:textId="4ED627AA" w:rsidR="00D911E5" w:rsidRPr="0018577E" w:rsidRDefault="00AF4CA0" w:rsidP="00223123">
      <w:pPr>
        <w:pStyle w:val="WABody6above"/>
        <w:spacing w:before="0"/>
        <w:ind w:left="1080" w:firstLine="0"/>
        <w:rPr>
          <w:i/>
          <w:iCs/>
        </w:rPr>
      </w:pPr>
      <w:r w:rsidRPr="0018577E">
        <w:rPr>
          <w:i/>
          <w:iCs/>
          <w:lang w:val="ru"/>
        </w:rPr>
        <w:t>Податель заявления и ответчик проживали в штате Вашингтон, когда состояли в браке, и податель заявления все еще проживает или базируется в этом штате в качестве военнослужащего.</w:t>
      </w:r>
    </w:p>
    <w:p w14:paraId="55C20115" w14:textId="77777777" w:rsidR="00AF4CA0" w:rsidRPr="0018577E" w:rsidRDefault="00C15396" w:rsidP="008C0C63">
      <w:pPr>
        <w:pStyle w:val="WABody6above"/>
        <w:ind w:left="1080"/>
      </w:pPr>
      <w:r w:rsidRPr="0018577E">
        <w:t>[  ]</w:t>
      </w:r>
      <w:r w:rsidRPr="0018577E">
        <w:tab/>
        <w:t>Petitioner is a member of the armed forces and has been stationed here for at least 90 days.</w:t>
      </w:r>
    </w:p>
    <w:p w14:paraId="340900E0" w14:textId="08BC75E9" w:rsidR="00D911E5" w:rsidRPr="0018577E" w:rsidRDefault="00AF4CA0" w:rsidP="00223123">
      <w:pPr>
        <w:pStyle w:val="WABody6above"/>
        <w:spacing w:before="0"/>
        <w:ind w:left="1080" w:firstLine="0"/>
        <w:rPr>
          <w:i/>
          <w:iCs/>
        </w:rPr>
      </w:pPr>
      <w:r w:rsidRPr="0018577E">
        <w:rPr>
          <w:i/>
          <w:iCs/>
          <w:lang w:val="ru"/>
        </w:rPr>
        <w:t>Податель заявления является военнослужащим вооруженных сил и базируется здесь не менее 90 дней.</w:t>
      </w:r>
    </w:p>
    <w:p w14:paraId="143400B9" w14:textId="77777777" w:rsidR="00AF4CA0" w:rsidRPr="0018577E" w:rsidRDefault="00C15396" w:rsidP="008C0C63">
      <w:pPr>
        <w:pStyle w:val="WABody6above"/>
        <w:ind w:left="1080"/>
      </w:pPr>
      <w:r w:rsidRPr="0018577E">
        <w:t>[  ]</w:t>
      </w:r>
      <w:r w:rsidRPr="0018577E">
        <w:tab/>
        <w:t>Petitioner and Respondent may have conceived a child together in this state.</w:t>
      </w:r>
    </w:p>
    <w:p w14:paraId="587358EE" w14:textId="41041442" w:rsidR="00D911E5" w:rsidRPr="0018577E" w:rsidRDefault="00AF4CA0" w:rsidP="00223123">
      <w:pPr>
        <w:pStyle w:val="WABody6above"/>
        <w:spacing w:before="0"/>
        <w:ind w:left="1080" w:firstLine="0"/>
        <w:rPr>
          <w:i/>
          <w:iCs/>
        </w:rPr>
      </w:pPr>
      <w:r w:rsidRPr="0018577E">
        <w:rPr>
          <w:i/>
          <w:iCs/>
          <w:lang w:val="ru"/>
        </w:rPr>
        <w:t>Податель заявления и ответчик могли зачать совместного ребенка в этом штате.</w:t>
      </w:r>
    </w:p>
    <w:p w14:paraId="781D4B2B" w14:textId="77777777" w:rsidR="00AF4CA0" w:rsidRPr="0018577E" w:rsidRDefault="00C15396" w:rsidP="008C0C63">
      <w:pPr>
        <w:pStyle w:val="WABody6above"/>
        <w:tabs>
          <w:tab w:val="right" w:pos="9360"/>
        </w:tabs>
        <w:ind w:left="108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5C278E35" w14:textId="0FE5A1CF" w:rsidR="00D911E5" w:rsidRPr="0018577E" w:rsidRDefault="00223123" w:rsidP="008C0C63">
      <w:pPr>
        <w:pStyle w:val="WABody6above"/>
        <w:tabs>
          <w:tab w:val="right" w:pos="9360"/>
        </w:tabs>
        <w:spacing w:before="0"/>
        <w:ind w:left="1080"/>
        <w:rPr>
          <w:i/>
          <w:iCs/>
          <w:u w:val="single"/>
        </w:rPr>
      </w:pPr>
      <w:r w:rsidRPr="0018577E">
        <w:rPr>
          <w:i/>
          <w:iCs/>
        </w:rPr>
        <w:tab/>
      </w:r>
      <w:r w:rsidRPr="0018577E">
        <w:rPr>
          <w:i/>
          <w:iCs/>
          <w:lang w:val="ru"/>
        </w:rPr>
        <w:t xml:space="preserve">Другое (поясните): </w:t>
      </w:r>
    </w:p>
    <w:p w14:paraId="066554C4" w14:textId="77777777" w:rsidR="00AF4CA0" w:rsidRPr="0018577E" w:rsidRDefault="00C97AE9" w:rsidP="008C0C63">
      <w:pPr>
        <w:pStyle w:val="WAsubcheckbox"/>
        <w:tabs>
          <w:tab w:val="left" w:pos="2160"/>
        </w:tabs>
        <w:spacing w:before="120"/>
        <w:ind w:left="1073"/>
      </w:pPr>
      <w:r w:rsidRPr="0018577E">
        <w:rPr>
          <w:b/>
          <w:bCs/>
        </w:rPr>
        <w:t>Conclusion:</w:t>
      </w:r>
      <w:r w:rsidRPr="0018577E">
        <w:tab/>
        <w:t xml:space="preserve">The court [  ] </w:t>
      </w:r>
      <w:r w:rsidRPr="0018577E">
        <w:rPr>
          <w:b/>
          <w:bCs/>
        </w:rPr>
        <w:t>has</w:t>
      </w:r>
      <w:r w:rsidRPr="0018577E">
        <w:t xml:space="preserve">  [  ] does</w:t>
      </w:r>
      <w:r w:rsidRPr="0018577E">
        <w:rPr>
          <w:b/>
          <w:bCs/>
        </w:rPr>
        <w:t xml:space="preserve"> not have </w:t>
      </w:r>
      <w:r w:rsidRPr="0018577E">
        <w:t>jurisdiction over the marriage.</w:t>
      </w:r>
    </w:p>
    <w:p w14:paraId="748768BC" w14:textId="5E28DF2D" w:rsidR="00C97AE9" w:rsidRPr="0018577E" w:rsidRDefault="00AF4CA0" w:rsidP="008C0C63">
      <w:pPr>
        <w:pStyle w:val="WAsubcheckbox"/>
        <w:tabs>
          <w:tab w:val="left" w:pos="2160"/>
        </w:tabs>
        <w:spacing w:before="0"/>
        <w:ind w:left="1073"/>
        <w:rPr>
          <w:i/>
          <w:iCs/>
        </w:rPr>
      </w:pPr>
      <w:r w:rsidRPr="0018577E">
        <w:rPr>
          <w:b/>
          <w:bCs/>
          <w:i/>
          <w:iCs/>
          <w:lang w:val="ru"/>
        </w:rPr>
        <w:t>Заключение:</w:t>
      </w:r>
      <w:r w:rsidRPr="0018577E">
        <w:rPr>
          <w:lang w:val="ru"/>
        </w:rPr>
        <w:tab/>
      </w:r>
      <w:r w:rsidRPr="0018577E">
        <w:rPr>
          <w:i/>
          <w:iCs/>
          <w:lang w:val="ru"/>
        </w:rPr>
        <w:t xml:space="preserve">Суд [-] </w:t>
      </w:r>
      <w:r w:rsidRPr="0018577E">
        <w:rPr>
          <w:b/>
          <w:bCs/>
          <w:i/>
          <w:iCs/>
          <w:lang w:val="ru"/>
        </w:rPr>
        <w:t>обладает</w:t>
      </w:r>
      <w:r w:rsidRPr="0018577E">
        <w:rPr>
          <w:i/>
          <w:iCs/>
          <w:lang w:val="ru"/>
        </w:rPr>
        <w:t xml:space="preserve"> [-] </w:t>
      </w:r>
      <w:r w:rsidRPr="0018577E">
        <w:rPr>
          <w:b/>
          <w:bCs/>
          <w:i/>
          <w:iCs/>
          <w:lang w:val="ru"/>
        </w:rPr>
        <w:t>не обладает</w:t>
      </w:r>
      <w:r w:rsidRPr="0018577E">
        <w:rPr>
          <w:i/>
          <w:iCs/>
          <w:lang w:val="ru"/>
        </w:rPr>
        <w:t xml:space="preserve"> юрисдикцией в отношении брака.</w:t>
      </w:r>
    </w:p>
    <w:p w14:paraId="095BA1B1" w14:textId="77777777" w:rsidR="00AF4CA0" w:rsidRPr="0018577E" w:rsidRDefault="00A251D5" w:rsidP="008C0C63">
      <w:pPr>
        <w:pStyle w:val="WAsubcheckbox"/>
        <w:tabs>
          <w:tab w:val="clear" w:pos="900"/>
          <w:tab w:val="left" w:pos="2160"/>
        </w:tabs>
        <w:spacing w:before="120"/>
        <w:ind w:left="1073" w:firstLine="7"/>
      </w:pPr>
      <w:r w:rsidRPr="0018577E">
        <w:lastRenderedPageBreak/>
        <w:tab/>
        <w:t xml:space="preserve">The court [  ] </w:t>
      </w:r>
      <w:r w:rsidRPr="0018577E">
        <w:rPr>
          <w:b/>
          <w:bCs/>
        </w:rPr>
        <w:t>has</w:t>
      </w:r>
      <w:r w:rsidRPr="0018577E">
        <w:t xml:space="preserve">  [  ] does</w:t>
      </w:r>
      <w:r w:rsidRPr="0018577E">
        <w:rPr>
          <w:b/>
          <w:bCs/>
        </w:rPr>
        <w:t xml:space="preserve"> not have </w:t>
      </w:r>
      <w:r w:rsidRPr="0018577E">
        <w:t>jurisdiction over Respondent.</w:t>
      </w:r>
    </w:p>
    <w:p w14:paraId="09C9DA34" w14:textId="66E51BE4" w:rsidR="00C97AE9" w:rsidRPr="0018577E" w:rsidRDefault="00AF4CA0" w:rsidP="008C0C63">
      <w:pPr>
        <w:pStyle w:val="WAsubcheckbox"/>
        <w:tabs>
          <w:tab w:val="clear" w:pos="900"/>
          <w:tab w:val="left" w:pos="2160"/>
        </w:tabs>
        <w:spacing w:before="0"/>
        <w:ind w:left="1073" w:firstLine="7"/>
        <w:rPr>
          <w:i/>
          <w:iCs/>
        </w:rPr>
      </w:pPr>
      <w:r w:rsidRPr="0018577E">
        <w:rPr>
          <w:i/>
          <w:iCs/>
        </w:rPr>
        <w:tab/>
      </w:r>
      <w:r w:rsidRPr="0018577E">
        <w:rPr>
          <w:i/>
          <w:iCs/>
          <w:lang w:val="ru"/>
        </w:rPr>
        <w:t xml:space="preserve">Суд [-] </w:t>
      </w:r>
      <w:r w:rsidRPr="0018577E">
        <w:rPr>
          <w:b/>
          <w:bCs/>
          <w:i/>
          <w:iCs/>
          <w:lang w:val="ru"/>
        </w:rPr>
        <w:t>обладает</w:t>
      </w:r>
      <w:r w:rsidRPr="0018577E">
        <w:rPr>
          <w:i/>
          <w:iCs/>
          <w:lang w:val="ru"/>
        </w:rPr>
        <w:t xml:space="preserve"> [-] </w:t>
      </w:r>
      <w:r w:rsidRPr="0018577E">
        <w:rPr>
          <w:b/>
          <w:bCs/>
          <w:i/>
          <w:iCs/>
          <w:lang w:val="ru"/>
        </w:rPr>
        <w:t>не обладает</w:t>
      </w:r>
      <w:r w:rsidRPr="0018577E">
        <w:rPr>
          <w:i/>
          <w:iCs/>
          <w:lang w:val="ru"/>
        </w:rPr>
        <w:t xml:space="preserve"> юрисдикцией в отношении </w:t>
      </w:r>
      <w:r w:rsidR="00C81EBF" w:rsidRPr="0018577E">
        <w:rPr>
          <w:i/>
          <w:iCs/>
        </w:rPr>
        <w:tab/>
      </w:r>
      <w:r w:rsidRPr="0018577E">
        <w:rPr>
          <w:i/>
          <w:iCs/>
          <w:lang w:val="ru"/>
        </w:rPr>
        <w:t>ответчика.</w:t>
      </w:r>
    </w:p>
    <w:p w14:paraId="5A4C3634"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4.</w:t>
      </w:r>
      <w:r w:rsidRPr="0018577E">
        <w:rPr>
          <w:bCs/>
          <w:sz w:val="22"/>
          <w:szCs w:val="22"/>
        </w:rPr>
        <w:tab/>
        <w:t>Information about the marriage</w:t>
      </w:r>
    </w:p>
    <w:p w14:paraId="1FC4B191" w14:textId="77304088" w:rsidR="00D911E5" w:rsidRPr="0018577E" w:rsidRDefault="00AF4CA0" w:rsidP="00685BE3">
      <w:pPr>
        <w:pStyle w:val="WAItem"/>
        <w:keepNext w:val="0"/>
        <w:numPr>
          <w:ilvl w:val="0"/>
          <w:numId w:val="0"/>
        </w:numPr>
        <w:tabs>
          <w:tab w:val="clear" w:pos="540"/>
        </w:tabs>
        <w:spacing w:before="0"/>
        <w:ind w:left="720"/>
        <w:rPr>
          <w:i/>
          <w:iCs/>
          <w:sz w:val="22"/>
          <w:szCs w:val="22"/>
        </w:rPr>
      </w:pPr>
      <w:r w:rsidRPr="0018577E">
        <w:rPr>
          <w:bCs/>
          <w:i/>
          <w:iCs/>
          <w:sz w:val="22"/>
          <w:szCs w:val="22"/>
          <w:lang w:val="ru"/>
        </w:rPr>
        <w:t>Информация о браке</w:t>
      </w:r>
    </w:p>
    <w:p w14:paraId="367DF2F2" w14:textId="77777777" w:rsidR="00AF4CA0" w:rsidRPr="0018577E" w:rsidRDefault="00C15396" w:rsidP="008C0C63">
      <w:pPr>
        <w:pStyle w:val="WABody38flush"/>
        <w:tabs>
          <w:tab w:val="left" w:pos="1080"/>
          <w:tab w:val="left" w:pos="6480"/>
        </w:tabs>
        <w:spacing w:line="320" w:lineRule="exact"/>
        <w:ind w:left="1080" w:hanging="360"/>
        <w:rPr>
          <w:szCs w:val="22"/>
        </w:rPr>
      </w:pPr>
      <w:r w:rsidRPr="0018577E">
        <w:rPr>
          <w:szCs w:val="22"/>
        </w:rPr>
        <w:t>[  ]</w:t>
      </w:r>
      <w:r w:rsidRPr="0018577E">
        <w:rPr>
          <w:szCs w:val="22"/>
        </w:rPr>
        <w:tab/>
        <w:t xml:space="preserve">The spouses were married on </w:t>
      </w:r>
      <w:r w:rsidRPr="0018577E">
        <w:rPr>
          <w:i/>
          <w:iCs/>
          <w:szCs w:val="22"/>
        </w:rPr>
        <w:t>(date):</w:t>
      </w:r>
      <w:r w:rsidRPr="0018577E">
        <w:rPr>
          <w:szCs w:val="22"/>
        </w:rPr>
        <w:t xml:space="preserve"> </w:t>
      </w:r>
      <w:r w:rsidRPr="0018577E">
        <w:rPr>
          <w:szCs w:val="22"/>
          <w:u w:val="single"/>
        </w:rPr>
        <w:tab/>
      </w:r>
      <w:r w:rsidRPr="0018577E">
        <w:rPr>
          <w:szCs w:val="22"/>
        </w:rPr>
        <w:t xml:space="preserve"> at </w:t>
      </w:r>
      <w:r w:rsidRPr="0018577E">
        <w:rPr>
          <w:i/>
          <w:iCs/>
          <w:szCs w:val="22"/>
        </w:rPr>
        <w:t>(city and state):</w:t>
      </w:r>
      <w:r w:rsidRPr="0018577E">
        <w:rPr>
          <w:szCs w:val="22"/>
        </w:rPr>
        <w:br/>
      </w:r>
      <w:r w:rsidRPr="0018577E">
        <w:rPr>
          <w:szCs w:val="22"/>
          <w:u w:val="single"/>
        </w:rPr>
        <w:tab/>
      </w:r>
      <w:r w:rsidRPr="0018577E">
        <w:rPr>
          <w:szCs w:val="22"/>
        </w:rPr>
        <w:t>.</w:t>
      </w:r>
    </w:p>
    <w:p w14:paraId="57DCD5C0" w14:textId="473A53D1" w:rsidR="00D911E5" w:rsidRPr="0018577E" w:rsidRDefault="00685BE3" w:rsidP="008C0C63">
      <w:pPr>
        <w:pStyle w:val="WABody38flush"/>
        <w:tabs>
          <w:tab w:val="left" w:pos="1080"/>
          <w:tab w:val="left" w:pos="6480"/>
        </w:tabs>
        <w:spacing w:before="0" w:line="320" w:lineRule="exact"/>
        <w:ind w:left="1080" w:hanging="360"/>
        <w:rPr>
          <w:i/>
          <w:iCs/>
          <w:szCs w:val="22"/>
        </w:rPr>
      </w:pPr>
      <w:r w:rsidRPr="0018577E">
        <w:rPr>
          <w:i/>
          <w:iCs/>
          <w:szCs w:val="22"/>
        </w:rPr>
        <w:tab/>
      </w:r>
      <w:r w:rsidRPr="0018577E">
        <w:rPr>
          <w:i/>
          <w:iCs/>
          <w:szCs w:val="22"/>
          <w:lang w:val="ru"/>
        </w:rPr>
        <w:t xml:space="preserve">Супруги заключили брак (дата): </w:t>
      </w:r>
      <w:r w:rsidRPr="0018577E">
        <w:rPr>
          <w:szCs w:val="22"/>
          <w:lang w:val="ru"/>
        </w:rPr>
        <w:tab/>
      </w:r>
      <w:r w:rsidRPr="0018577E">
        <w:rPr>
          <w:i/>
          <w:iCs/>
          <w:szCs w:val="22"/>
          <w:lang w:val="ru"/>
        </w:rPr>
        <w:t xml:space="preserve"> в (город и штат):</w:t>
      </w:r>
    </w:p>
    <w:p w14:paraId="553920E4" w14:textId="77777777" w:rsidR="00AF4CA0" w:rsidRPr="0018577E" w:rsidRDefault="00C15396" w:rsidP="008C0C63">
      <w:pPr>
        <w:pStyle w:val="WABody6above"/>
        <w:tabs>
          <w:tab w:val="left" w:pos="4950"/>
          <w:tab w:val="left" w:pos="6480"/>
          <w:tab w:val="left" w:pos="8730"/>
        </w:tabs>
        <w:ind w:left="1080"/>
      </w:pPr>
      <w:r w:rsidRPr="0018577E">
        <w:t>[  ]</w:t>
      </w:r>
      <w:r w:rsidRPr="0018577E">
        <w:tab/>
        <w:t xml:space="preserve">Before they married, the spouses were registered domestic partners. Their domestic partnership was registered with the State of </w:t>
      </w:r>
      <w:r w:rsidRPr="0018577E">
        <w:rPr>
          <w:u w:val="single"/>
        </w:rPr>
        <w:tab/>
      </w:r>
      <w:r w:rsidRPr="0018577E">
        <w:t xml:space="preserve"> on </w:t>
      </w:r>
      <w:r w:rsidRPr="0018577E">
        <w:rPr>
          <w:i/>
          <w:iCs/>
        </w:rPr>
        <w:t>(date):</w:t>
      </w:r>
      <w:r w:rsidRPr="0018577E">
        <w:t xml:space="preserve"> </w:t>
      </w:r>
      <w:r w:rsidRPr="0018577E">
        <w:rPr>
          <w:u w:val="single"/>
        </w:rPr>
        <w:tab/>
      </w:r>
      <w:r w:rsidRPr="0018577E">
        <w:t xml:space="preserve"> and:</w:t>
      </w:r>
    </w:p>
    <w:p w14:paraId="4E010AEE" w14:textId="25CD4881" w:rsidR="00D35134" w:rsidRPr="0018577E" w:rsidRDefault="00685BE3" w:rsidP="008C0C63">
      <w:pPr>
        <w:pStyle w:val="WABody6above"/>
        <w:tabs>
          <w:tab w:val="left" w:pos="4950"/>
          <w:tab w:val="left" w:pos="6480"/>
          <w:tab w:val="left" w:pos="8730"/>
        </w:tabs>
        <w:spacing w:before="0"/>
        <w:ind w:left="1080"/>
        <w:rPr>
          <w:i/>
          <w:iCs/>
          <w:lang w:val="ru"/>
        </w:rPr>
      </w:pPr>
      <w:r w:rsidRPr="0018577E">
        <w:rPr>
          <w:i/>
          <w:iCs/>
        </w:rPr>
        <w:tab/>
      </w:r>
      <w:r w:rsidRPr="0018577E">
        <w:rPr>
          <w:i/>
          <w:iCs/>
          <w:lang w:val="ru"/>
        </w:rPr>
        <w:t xml:space="preserve">До вступления в брак супруги были зарегистрированными партнерами по ведению совместного хозяйства. Их партнерство по ведению совместного хозяйства было зарегистрировано в штате </w:t>
      </w:r>
      <w:r w:rsidRPr="0018577E">
        <w:rPr>
          <w:lang w:val="ru"/>
        </w:rPr>
        <w:tab/>
      </w:r>
      <w:r w:rsidRPr="0018577E">
        <w:rPr>
          <w:i/>
          <w:iCs/>
          <w:lang w:val="ru"/>
        </w:rPr>
        <w:t xml:space="preserve"> (дата): </w:t>
      </w:r>
      <w:r w:rsidRPr="0018577E">
        <w:rPr>
          <w:lang w:val="ru"/>
        </w:rPr>
        <w:tab/>
      </w:r>
      <w:r w:rsidRPr="0018577E">
        <w:rPr>
          <w:i/>
          <w:iCs/>
          <w:lang w:val="ru"/>
        </w:rPr>
        <w:t xml:space="preserve"> и:</w:t>
      </w:r>
    </w:p>
    <w:p w14:paraId="70C38C89" w14:textId="77777777" w:rsidR="00AF4CA0" w:rsidRPr="0018577E" w:rsidRDefault="00C15396" w:rsidP="008C0C63">
      <w:pPr>
        <w:pStyle w:val="WABody6above"/>
        <w:tabs>
          <w:tab w:val="left" w:pos="6660"/>
          <w:tab w:val="right" w:pos="9360"/>
        </w:tabs>
        <w:ind w:left="1440"/>
        <w:rPr>
          <w:i/>
          <w:spacing w:val="-2"/>
        </w:rPr>
      </w:pPr>
      <w:r w:rsidRPr="0018577E">
        <w:t>[  ]</w:t>
      </w:r>
      <w:r w:rsidRPr="0018577E">
        <w:tab/>
        <w:t xml:space="preserve">it converted into a marriage by law on June 30, 2014. </w:t>
      </w:r>
      <w:r w:rsidRPr="0018577E">
        <w:rPr>
          <w:i/>
          <w:iCs/>
        </w:rPr>
        <w:t>(RCW 26.60.100.)</w:t>
      </w:r>
    </w:p>
    <w:p w14:paraId="190D20AF" w14:textId="2ECEA269" w:rsidR="004E1072" w:rsidRPr="0018577E" w:rsidRDefault="00685BE3" w:rsidP="008C0C63">
      <w:pPr>
        <w:pStyle w:val="WABody6above"/>
        <w:tabs>
          <w:tab w:val="left" w:pos="6660"/>
          <w:tab w:val="right" w:pos="9360"/>
        </w:tabs>
        <w:spacing w:before="0"/>
        <w:ind w:left="1440"/>
        <w:rPr>
          <w:i/>
          <w:iCs/>
          <w:spacing w:val="-2"/>
        </w:rPr>
      </w:pPr>
      <w:r w:rsidRPr="0018577E">
        <w:rPr>
          <w:i/>
          <w:iCs/>
        </w:rPr>
        <w:tab/>
      </w:r>
      <w:r w:rsidRPr="0018577E">
        <w:rPr>
          <w:i/>
          <w:iCs/>
          <w:lang w:val="ru"/>
        </w:rPr>
        <w:t>Оно перешло в законный брак 30 июня 2014 года. (RCW 26.60.100.)</w:t>
      </w:r>
    </w:p>
    <w:p w14:paraId="76012E20" w14:textId="77777777" w:rsidR="00AF4CA0" w:rsidRPr="0018577E" w:rsidRDefault="00C15396" w:rsidP="008C0C63">
      <w:pPr>
        <w:pStyle w:val="WABody6above"/>
        <w:tabs>
          <w:tab w:val="left" w:pos="6210"/>
          <w:tab w:val="right" w:pos="9360"/>
        </w:tabs>
        <w:ind w:left="1440"/>
        <w:rPr>
          <w:u w:val="single"/>
        </w:rPr>
      </w:pPr>
      <w:r w:rsidRPr="0018577E">
        <w:t>[  ]</w:t>
      </w:r>
      <w:r w:rsidRPr="0018577E">
        <w:tab/>
        <w:t xml:space="preserve">they were married on </w:t>
      </w:r>
      <w:r w:rsidRPr="0018577E">
        <w:rPr>
          <w:i/>
          <w:iCs/>
        </w:rPr>
        <w:t>(date):</w:t>
      </w:r>
      <w:r w:rsidRPr="0018577E">
        <w:t xml:space="preserve"> </w:t>
      </w:r>
      <w:r w:rsidRPr="0018577E">
        <w:rPr>
          <w:u w:val="single"/>
        </w:rPr>
        <w:tab/>
      </w:r>
      <w:r w:rsidRPr="0018577E">
        <w:t xml:space="preserve"> at </w:t>
      </w:r>
      <w:r w:rsidRPr="0018577E">
        <w:rPr>
          <w:i/>
          <w:iCs/>
        </w:rPr>
        <w:t>(city and state):</w:t>
      </w:r>
      <w:r w:rsidRPr="0018577E">
        <w:t xml:space="preserve"> </w:t>
      </w:r>
      <w:r w:rsidRPr="0018577E">
        <w:rPr>
          <w:u w:val="single"/>
        </w:rPr>
        <w:tab/>
      </w:r>
    </w:p>
    <w:p w14:paraId="27AB9359" w14:textId="65AB9F53" w:rsidR="004E1072" w:rsidRPr="0018577E" w:rsidRDefault="00685BE3" w:rsidP="008C0C63">
      <w:pPr>
        <w:pStyle w:val="WABody6above"/>
        <w:tabs>
          <w:tab w:val="left" w:pos="6210"/>
          <w:tab w:val="right" w:pos="9360"/>
        </w:tabs>
        <w:spacing w:before="0"/>
        <w:ind w:left="1440"/>
        <w:rPr>
          <w:i/>
          <w:iCs/>
        </w:rPr>
      </w:pPr>
      <w:r w:rsidRPr="0018577E">
        <w:rPr>
          <w:i/>
          <w:iCs/>
        </w:rPr>
        <w:tab/>
      </w:r>
      <w:r w:rsidRPr="0018577E">
        <w:rPr>
          <w:i/>
          <w:iCs/>
          <w:lang w:val="ru"/>
        </w:rPr>
        <w:t xml:space="preserve">Они заключили брак (дата): </w:t>
      </w:r>
      <w:r w:rsidRPr="0018577E">
        <w:rPr>
          <w:lang w:val="ru"/>
        </w:rPr>
        <w:tab/>
      </w:r>
      <w:r w:rsidRPr="0018577E">
        <w:rPr>
          <w:i/>
          <w:iCs/>
          <w:lang w:val="ru"/>
        </w:rPr>
        <w:t xml:space="preserve"> в (город и штат): </w:t>
      </w:r>
      <w:r w:rsidRPr="0018577E">
        <w:rPr>
          <w:lang w:val="ru"/>
        </w:rPr>
        <w:tab/>
      </w:r>
    </w:p>
    <w:p w14:paraId="2F0E679B" w14:textId="5CA47215" w:rsidR="00280463" w:rsidRPr="0018577E" w:rsidRDefault="00131434" w:rsidP="00685BE3">
      <w:pPr>
        <w:pStyle w:val="WABody6above"/>
        <w:tabs>
          <w:tab w:val="left" w:pos="6210"/>
          <w:tab w:val="right" w:pos="9360"/>
        </w:tabs>
        <w:ind w:left="1440" w:firstLine="0"/>
      </w:pPr>
      <w:r w:rsidRPr="0018577E">
        <w:rPr>
          <w:u w:val="single"/>
        </w:rPr>
        <w:tab/>
      </w:r>
      <w:r w:rsidRPr="0018577E">
        <w:t>.</w:t>
      </w:r>
    </w:p>
    <w:p w14:paraId="109A49D8"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5.</w:t>
      </w:r>
      <w:r w:rsidRPr="0018577E">
        <w:rPr>
          <w:bCs/>
          <w:sz w:val="22"/>
          <w:szCs w:val="22"/>
        </w:rPr>
        <w:tab/>
        <w:t>Separation Date</w:t>
      </w:r>
    </w:p>
    <w:p w14:paraId="7C407287" w14:textId="15DED3E7" w:rsidR="004E1072" w:rsidRPr="0018577E" w:rsidRDefault="00AF4CA0" w:rsidP="00685BE3">
      <w:pPr>
        <w:pStyle w:val="WAItem"/>
        <w:keepNext w:val="0"/>
        <w:numPr>
          <w:ilvl w:val="0"/>
          <w:numId w:val="0"/>
        </w:numPr>
        <w:tabs>
          <w:tab w:val="clear" w:pos="540"/>
        </w:tabs>
        <w:spacing w:before="0"/>
        <w:ind w:left="720"/>
        <w:rPr>
          <w:i/>
          <w:iCs/>
          <w:sz w:val="22"/>
          <w:szCs w:val="22"/>
        </w:rPr>
      </w:pPr>
      <w:r w:rsidRPr="0018577E">
        <w:rPr>
          <w:bCs/>
          <w:i/>
          <w:iCs/>
          <w:sz w:val="22"/>
          <w:szCs w:val="22"/>
          <w:lang w:val="ru"/>
        </w:rPr>
        <w:t>Дата развода</w:t>
      </w:r>
    </w:p>
    <w:p w14:paraId="7BF805AB" w14:textId="77777777" w:rsidR="00AF4CA0" w:rsidRPr="0018577E" w:rsidRDefault="00D911E5" w:rsidP="008C0C63">
      <w:pPr>
        <w:pStyle w:val="WABody38flush"/>
        <w:tabs>
          <w:tab w:val="left" w:pos="7200"/>
        </w:tabs>
        <w:ind w:left="720"/>
        <w:rPr>
          <w:szCs w:val="22"/>
        </w:rPr>
      </w:pPr>
      <w:r w:rsidRPr="0018577E">
        <w:rPr>
          <w:szCs w:val="22"/>
        </w:rPr>
        <w:t xml:space="preserve">The marital community ended on </w:t>
      </w:r>
      <w:r w:rsidRPr="0018577E">
        <w:rPr>
          <w:i/>
          <w:iCs/>
          <w:szCs w:val="22"/>
        </w:rPr>
        <w:t>(date):</w:t>
      </w:r>
      <w:r w:rsidRPr="0018577E">
        <w:rPr>
          <w:szCs w:val="22"/>
        </w:rPr>
        <w:t xml:space="preserve"> </w:t>
      </w:r>
      <w:r w:rsidRPr="0018577E">
        <w:rPr>
          <w:szCs w:val="22"/>
          <w:u w:val="single"/>
        </w:rPr>
        <w:tab/>
      </w:r>
      <w:r w:rsidRPr="0018577E">
        <w:rPr>
          <w:szCs w:val="22"/>
        </w:rPr>
        <w:t>. The parties stopped acquiring community property and incurring community debt on this date.</w:t>
      </w:r>
    </w:p>
    <w:p w14:paraId="4F76A3E5" w14:textId="60934BCB" w:rsidR="00D911E5" w:rsidRPr="0018577E" w:rsidRDefault="00AF4CA0" w:rsidP="008C0C63">
      <w:pPr>
        <w:pStyle w:val="WABody38flush"/>
        <w:tabs>
          <w:tab w:val="left" w:pos="7200"/>
        </w:tabs>
        <w:spacing w:before="0"/>
        <w:ind w:left="720"/>
        <w:rPr>
          <w:i/>
          <w:iCs/>
          <w:szCs w:val="22"/>
          <w:lang w:val="ru"/>
        </w:rPr>
      </w:pPr>
      <w:r w:rsidRPr="0018577E">
        <w:rPr>
          <w:i/>
          <w:iCs/>
          <w:szCs w:val="22"/>
          <w:lang w:val="ru"/>
        </w:rPr>
        <w:t xml:space="preserve">Брачный союз был завершен (дата): </w:t>
      </w:r>
      <w:r w:rsidRPr="0018577E">
        <w:rPr>
          <w:szCs w:val="22"/>
          <w:lang w:val="ru"/>
        </w:rPr>
        <w:tab/>
      </w:r>
      <w:r w:rsidRPr="0018577E">
        <w:rPr>
          <w:i/>
          <w:iCs/>
          <w:szCs w:val="22"/>
          <w:lang w:val="ru"/>
        </w:rPr>
        <w:t>. С этой даты стороны перестали приобретать общее имущество и брать общие долговые обязательства</w:t>
      </w:r>
    </w:p>
    <w:p w14:paraId="302E2369"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6.</w:t>
      </w:r>
      <w:r w:rsidRPr="0018577E">
        <w:rPr>
          <w:bCs/>
          <w:sz w:val="22"/>
          <w:szCs w:val="22"/>
        </w:rPr>
        <w:tab/>
        <w:t>Status of the marriage</w:t>
      </w:r>
    </w:p>
    <w:p w14:paraId="157A75F7" w14:textId="31DA8735" w:rsidR="00D911E5" w:rsidRPr="0018577E" w:rsidRDefault="00AF4CA0" w:rsidP="00281090">
      <w:pPr>
        <w:pStyle w:val="WAItem"/>
        <w:keepNext w:val="0"/>
        <w:numPr>
          <w:ilvl w:val="0"/>
          <w:numId w:val="0"/>
        </w:numPr>
        <w:tabs>
          <w:tab w:val="clear" w:pos="540"/>
        </w:tabs>
        <w:spacing w:before="0"/>
        <w:ind w:left="720"/>
        <w:rPr>
          <w:i/>
          <w:iCs/>
          <w:sz w:val="22"/>
          <w:szCs w:val="22"/>
        </w:rPr>
      </w:pPr>
      <w:r w:rsidRPr="0018577E">
        <w:rPr>
          <w:bCs/>
          <w:i/>
          <w:iCs/>
          <w:sz w:val="22"/>
          <w:szCs w:val="22"/>
          <w:lang w:val="ru"/>
        </w:rPr>
        <w:t>Статус брака</w:t>
      </w:r>
    </w:p>
    <w:p w14:paraId="001E87B5" w14:textId="77777777" w:rsidR="00AF4CA0" w:rsidRPr="0018577E" w:rsidRDefault="00C15396" w:rsidP="008C0C63">
      <w:pPr>
        <w:pStyle w:val="WABody4aboveIndented"/>
        <w:tabs>
          <w:tab w:val="clear" w:pos="1260"/>
          <w:tab w:val="clear" w:pos="9360"/>
        </w:tabs>
        <w:spacing w:before="120"/>
        <w:ind w:left="1080"/>
      </w:pPr>
      <w:r w:rsidRPr="0018577E">
        <w:t>[  ]</w:t>
      </w:r>
      <w:r w:rsidRPr="0018577E">
        <w:tab/>
      </w:r>
      <w:r w:rsidRPr="0018577E">
        <w:rPr>
          <w:b/>
          <w:bCs/>
        </w:rPr>
        <w:t>Divorce –</w:t>
      </w:r>
      <w:r w:rsidRPr="0018577E">
        <w:t xml:space="preserve"> This marriage is irretrievably broken, and it has been 90 days or longer since the </w:t>
      </w:r>
      <w:r w:rsidRPr="0018577E">
        <w:rPr>
          <w:i/>
          <w:iCs/>
        </w:rPr>
        <w:t>Petition</w:t>
      </w:r>
      <w:r w:rsidRPr="0018577E">
        <w:t xml:space="preserve"> was filed and the </w:t>
      </w:r>
      <w:r w:rsidRPr="0018577E">
        <w:rPr>
          <w:i/>
          <w:iCs/>
        </w:rPr>
        <w:t>Summons</w:t>
      </w:r>
      <w:r w:rsidRPr="0018577E">
        <w:t xml:space="preserve"> was served or the Respondent joined the </w:t>
      </w:r>
      <w:r w:rsidRPr="0018577E">
        <w:rPr>
          <w:i/>
          <w:iCs/>
        </w:rPr>
        <w:t>Petition</w:t>
      </w:r>
      <w:r w:rsidRPr="0018577E">
        <w:t>.</w:t>
      </w:r>
    </w:p>
    <w:p w14:paraId="160C3C2E" w14:textId="140DDBCA" w:rsidR="00D911E5" w:rsidRPr="0018577E" w:rsidRDefault="00AF4CA0" w:rsidP="00281090">
      <w:pPr>
        <w:pStyle w:val="WABody4aboveIndented"/>
        <w:tabs>
          <w:tab w:val="clear" w:pos="1260"/>
          <w:tab w:val="clear" w:pos="9360"/>
        </w:tabs>
        <w:spacing w:before="0"/>
        <w:ind w:left="1080" w:firstLine="0"/>
        <w:rPr>
          <w:i/>
          <w:iCs/>
        </w:rPr>
      </w:pPr>
      <w:r w:rsidRPr="0018577E">
        <w:rPr>
          <w:b/>
          <w:bCs/>
          <w:i/>
          <w:iCs/>
          <w:lang w:val="ru"/>
        </w:rPr>
        <w:t>Развод</w:t>
      </w:r>
      <w:r w:rsidRPr="0018577E">
        <w:rPr>
          <w:i/>
          <w:iCs/>
          <w:lang w:val="ru"/>
        </w:rPr>
        <w:t xml:space="preserve"> — данный брак безвозвратно разрушен, и прошло 90 дней или более с момента подачи ходатайства и вручения повестки или присоединения ответчика к ходатайству.</w:t>
      </w:r>
    </w:p>
    <w:p w14:paraId="29F42DE9" w14:textId="77777777" w:rsidR="00AF4CA0" w:rsidRPr="0018577E" w:rsidRDefault="00C15396" w:rsidP="008C0C63">
      <w:pPr>
        <w:pStyle w:val="WABody4aboveIndented"/>
        <w:tabs>
          <w:tab w:val="clear" w:pos="1260"/>
          <w:tab w:val="clear" w:pos="9360"/>
        </w:tabs>
        <w:spacing w:before="120"/>
        <w:ind w:left="1080"/>
      </w:pPr>
      <w:r w:rsidRPr="0018577E">
        <w:t>[  ]</w:t>
      </w:r>
      <w:r w:rsidRPr="0018577E">
        <w:tab/>
      </w:r>
      <w:r w:rsidRPr="0018577E">
        <w:rPr>
          <w:b/>
          <w:bCs/>
        </w:rPr>
        <w:t>Legal Separation –</w:t>
      </w:r>
      <w:r w:rsidRPr="0018577E">
        <w:t xml:space="preserve"> The </w:t>
      </w:r>
      <w:r w:rsidRPr="0018577E">
        <w:rPr>
          <w:i/>
          <w:iCs/>
        </w:rPr>
        <w:t>(check one or both):</w:t>
      </w:r>
      <w:r w:rsidRPr="0018577E">
        <w:t xml:space="preserve"> [  ] Petitioner  [  ] Respondent want/s to be legally separated.</w:t>
      </w:r>
    </w:p>
    <w:p w14:paraId="6E6D7412" w14:textId="3F7273CE" w:rsidR="00D911E5" w:rsidRPr="0018577E" w:rsidRDefault="00AF4CA0" w:rsidP="00281090">
      <w:pPr>
        <w:pStyle w:val="WABody4aboveIndented"/>
        <w:tabs>
          <w:tab w:val="clear" w:pos="1260"/>
          <w:tab w:val="clear" w:pos="9360"/>
        </w:tabs>
        <w:spacing w:before="0"/>
        <w:ind w:left="1080" w:firstLine="0"/>
        <w:rPr>
          <w:i/>
          <w:iCs/>
        </w:rPr>
      </w:pPr>
      <w:r w:rsidRPr="0018577E">
        <w:rPr>
          <w:b/>
          <w:bCs/>
          <w:i/>
          <w:iCs/>
          <w:lang w:val="ru"/>
        </w:rPr>
        <w:t>Раздельное проживание супругов по решению суда</w:t>
      </w:r>
      <w:r w:rsidRPr="0018577E">
        <w:rPr>
          <w:i/>
          <w:iCs/>
          <w:lang w:val="ru"/>
        </w:rPr>
        <w:t xml:space="preserve"> – (отметьте один или оба варианта): [-] податель заявления [-] ответчик хочет получить постановление о раздельном проживании супругов по решению суда.</w:t>
      </w:r>
    </w:p>
    <w:p w14:paraId="6B01FFE2" w14:textId="77777777" w:rsidR="00AF4CA0" w:rsidRPr="0018577E" w:rsidRDefault="00C15396" w:rsidP="008C0C63">
      <w:pPr>
        <w:pStyle w:val="WABody4aboveIndented"/>
        <w:tabs>
          <w:tab w:val="clear" w:pos="1260"/>
          <w:tab w:val="clear" w:pos="9360"/>
          <w:tab w:val="right" w:pos="9180"/>
        </w:tabs>
        <w:spacing w:before="120"/>
        <w:ind w:left="1080"/>
        <w:rPr>
          <w:u w:val="single"/>
        </w:rPr>
      </w:pPr>
      <w:r w:rsidRPr="0018577E">
        <w:t>[  ]</w:t>
      </w:r>
      <w:r w:rsidRPr="0018577E">
        <w:tab/>
      </w:r>
      <w:r w:rsidRPr="0018577E">
        <w:rPr>
          <w:b/>
          <w:bCs/>
        </w:rPr>
        <w:t>Invalidity –</w:t>
      </w:r>
      <w:r w:rsidRPr="0018577E">
        <w:t xml:space="preserve"> The </w:t>
      </w:r>
      <w:r w:rsidRPr="0018577E">
        <w:rPr>
          <w:i/>
          <w:iCs/>
        </w:rPr>
        <w:t>(check one or both):</w:t>
      </w:r>
      <w:r w:rsidRPr="0018577E">
        <w:t xml:space="preserve"> [  ] Petitioner  [  ] Respondent want/s to invalidate (annul) this marriage, and the court finds the following facts about the validity of this marriage by clear and convincing evidence: </w:t>
      </w:r>
      <w:r w:rsidRPr="0018577E">
        <w:rPr>
          <w:u w:val="single"/>
        </w:rPr>
        <w:tab/>
      </w:r>
    </w:p>
    <w:p w14:paraId="4ECF5788" w14:textId="7B610C8C" w:rsidR="00D911E5" w:rsidRPr="00C86C0A" w:rsidRDefault="00281090" w:rsidP="00C86C0A">
      <w:pPr>
        <w:pStyle w:val="WABody4aboveIndented"/>
        <w:tabs>
          <w:tab w:val="clear" w:pos="1260"/>
          <w:tab w:val="clear" w:pos="9360"/>
          <w:tab w:val="right" w:pos="9180"/>
        </w:tabs>
        <w:spacing w:before="0"/>
        <w:ind w:left="1080"/>
        <w:rPr>
          <w:i/>
          <w:iCs/>
        </w:rPr>
      </w:pPr>
      <w:r w:rsidRPr="0018577E">
        <w:rPr>
          <w:i/>
          <w:iCs/>
        </w:rPr>
        <w:tab/>
      </w:r>
      <w:r w:rsidRPr="0018577E">
        <w:rPr>
          <w:b/>
          <w:bCs/>
          <w:i/>
          <w:iCs/>
          <w:lang w:val="ru"/>
        </w:rPr>
        <w:t>Недействительность брака</w:t>
      </w:r>
      <w:r w:rsidRPr="0018577E">
        <w:rPr>
          <w:i/>
          <w:iCs/>
          <w:lang w:val="ru"/>
        </w:rPr>
        <w:t xml:space="preserve"> – (отметьте один или оба варианта): [-] податель заявления [-] ответчик хочет признать данный брак недействительным (аннулировать), и суд устанавливает следующие факты </w:t>
      </w:r>
      <w:r w:rsidRPr="0018577E">
        <w:rPr>
          <w:i/>
          <w:iCs/>
          <w:lang w:val="ru"/>
        </w:rPr>
        <w:lastRenderedPageBreak/>
        <w:t xml:space="preserve">о действительности данного брака на основании ясных и убедительных доказательств: </w:t>
      </w:r>
    </w:p>
    <w:p w14:paraId="1B1C4718" w14:textId="77777777" w:rsidR="00AF4CA0" w:rsidRPr="0018577E" w:rsidRDefault="00D911E5" w:rsidP="008C0C63">
      <w:pPr>
        <w:pStyle w:val="WABody6above"/>
        <w:tabs>
          <w:tab w:val="right" w:pos="9180"/>
        </w:tabs>
        <w:ind w:left="720" w:firstLine="0"/>
      </w:pPr>
      <w:r w:rsidRPr="0018577E">
        <w:rPr>
          <w:b/>
          <w:bCs/>
        </w:rPr>
        <w:t>Conclusion:</w:t>
      </w:r>
      <w:r w:rsidRPr="0018577E">
        <w:t xml:space="preserve"> The </w:t>
      </w:r>
      <w:r w:rsidRPr="0018577E">
        <w:rPr>
          <w:i/>
          <w:iCs/>
        </w:rPr>
        <w:t>Petition</w:t>
      </w:r>
      <w:r w:rsidRPr="0018577E">
        <w:t xml:space="preserve"> for divorce, legal separation, or invalidity (annulment) should be approved.</w:t>
      </w:r>
    </w:p>
    <w:p w14:paraId="42B477C4" w14:textId="7DA76DAD" w:rsidR="00D911E5" w:rsidRPr="0018577E" w:rsidRDefault="00AF4CA0" w:rsidP="008C0C63">
      <w:pPr>
        <w:pStyle w:val="WABody6above"/>
        <w:tabs>
          <w:tab w:val="right" w:pos="9180"/>
        </w:tabs>
        <w:spacing w:before="0"/>
        <w:ind w:left="720" w:firstLine="0"/>
        <w:rPr>
          <w:i/>
          <w:iCs/>
        </w:rPr>
      </w:pPr>
      <w:r w:rsidRPr="0018577E">
        <w:rPr>
          <w:b/>
          <w:bCs/>
          <w:i/>
          <w:iCs/>
          <w:lang w:val="ru"/>
        </w:rPr>
        <w:t>Заключение:</w:t>
      </w:r>
      <w:r w:rsidRPr="0018577E">
        <w:rPr>
          <w:i/>
          <w:iCs/>
          <w:lang w:val="ru"/>
        </w:rPr>
        <w:t xml:space="preserve"> ходатайство о разводе, раздельном жительстве супругов по решению суда или недействительности брака (аннулирование) должно быть утверждено.</w:t>
      </w:r>
    </w:p>
    <w:p w14:paraId="240CBA46" w14:textId="77777777" w:rsidR="00AF4CA0" w:rsidRPr="0018577E" w:rsidRDefault="00C15396" w:rsidP="008C0C63">
      <w:pPr>
        <w:pStyle w:val="WABody4aboveIndented"/>
        <w:tabs>
          <w:tab w:val="clear" w:pos="1260"/>
          <w:tab w:val="clear" w:pos="9360"/>
          <w:tab w:val="left" w:pos="9180"/>
        </w:tabs>
        <w:suppressAutoHyphens w:val="0"/>
        <w:spacing w:before="120"/>
        <w:ind w:left="1080"/>
        <w:rPr>
          <w:u w:val="single"/>
        </w:rPr>
      </w:pPr>
      <w:r w:rsidRPr="0018577E">
        <w:t>[  ]</w:t>
      </w:r>
      <w:r w:rsidRPr="0018577E">
        <w:tab/>
        <w:t xml:space="preserve">Other: </w:t>
      </w:r>
      <w:r w:rsidRPr="0018577E">
        <w:rPr>
          <w:u w:val="single"/>
        </w:rPr>
        <w:tab/>
      </w:r>
    </w:p>
    <w:p w14:paraId="54A5FBCB" w14:textId="5A35CAB7" w:rsidR="008F4F16" w:rsidRPr="0018577E" w:rsidRDefault="00281090" w:rsidP="008C0C63">
      <w:pPr>
        <w:pStyle w:val="WABody4aboveIndented"/>
        <w:tabs>
          <w:tab w:val="clear" w:pos="1260"/>
          <w:tab w:val="clear" w:pos="9360"/>
          <w:tab w:val="left" w:pos="9180"/>
        </w:tabs>
        <w:suppressAutoHyphens w:val="0"/>
        <w:spacing w:before="0"/>
        <w:ind w:left="1080"/>
        <w:rPr>
          <w:i/>
          <w:iCs/>
        </w:rPr>
      </w:pPr>
      <w:r w:rsidRPr="0018577E">
        <w:rPr>
          <w:i/>
          <w:iCs/>
        </w:rPr>
        <w:tab/>
      </w:r>
      <w:r w:rsidRPr="0018577E">
        <w:rPr>
          <w:i/>
          <w:iCs/>
          <w:lang w:val="ru"/>
        </w:rPr>
        <w:t xml:space="preserve">Другое: </w:t>
      </w:r>
    </w:p>
    <w:p w14:paraId="242685CA"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7.</w:t>
      </w:r>
      <w:r w:rsidRPr="0018577E">
        <w:rPr>
          <w:bCs/>
          <w:sz w:val="22"/>
          <w:szCs w:val="22"/>
        </w:rPr>
        <w:tab/>
        <w:t>Separation Contract</w:t>
      </w:r>
    </w:p>
    <w:p w14:paraId="2095F09F" w14:textId="683A2C65" w:rsidR="00D911E5" w:rsidRPr="0018577E" w:rsidRDefault="00AF4CA0" w:rsidP="00281090">
      <w:pPr>
        <w:pStyle w:val="WAItem"/>
        <w:keepNext w:val="0"/>
        <w:numPr>
          <w:ilvl w:val="0"/>
          <w:numId w:val="0"/>
        </w:numPr>
        <w:tabs>
          <w:tab w:val="clear" w:pos="540"/>
        </w:tabs>
        <w:spacing w:before="0" w:after="120"/>
        <w:ind w:left="720"/>
        <w:rPr>
          <w:i/>
          <w:iCs/>
          <w:sz w:val="22"/>
          <w:szCs w:val="22"/>
        </w:rPr>
      </w:pPr>
      <w:r w:rsidRPr="0018577E">
        <w:rPr>
          <w:bCs/>
          <w:i/>
          <w:iCs/>
          <w:sz w:val="22"/>
          <w:szCs w:val="22"/>
          <w:lang w:val="ru"/>
        </w:rPr>
        <w:t>Соглашение о раздельном проживании</w:t>
      </w:r>
    </w:p>
    <w:tbl>
      <w:tblPr>
        <w:tblStyle w:val="TableGrid"/>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5"/>
      </w:tblGrid>
      <w:tr w:rsidR="001B3A19" w:rsidRPr="0018577E" w14:paraId="662FD307" w14:textId="77777777" w:rsidTr="005D5360">
        <w:tc>
          <w:tcPr>
            <w:tcW w:w="8815" w:type="dxa"/>
          </w:tcPr>
          <w:p w14:paraId="4853D678" w14:textId="77777777" w:rsidR="00AF4CA0" w:rsidRPr="0018577E" w:rsidRDefault="00F90C73" w:rsidP="008C0C63">
            <w:pPr>
              <w:pStyle w:val="WABody6above"/>
              <w:spacing w:before="0"/>
              <w:ind w:left="0" w:firstLine="0"/>
              <w:rPr>
                <w:rFonts w:ascii="Arial Narrow" w:hAnsi="Arial Narrow"/>
                <w:i/>
              </w:rPr>
            </w:pPr>
            <w:r w:rsidRPr="0018577E">
              <w:rPr>
                <w:rFonts w:ascii="Arial Narrow" w:hAnsi="Arial Narrow"/>
                <w:b/>
                <w:bCs/>
                <w:i/>
                <w:iCs/>
              </w:rPr>
              <w:t>Note</w:t>
            </w:r>
            <w:r w:rsidRPr="0018577E">
              <w:rPr>
                <w:rFonts w:ascii="Arial Narrow" w:hAnsi="Arial Narrow"/>
                <w:i/>
                <w:iCs/>
              </w:rPr>
              <w:t xml:space="preserve"> – A separation contract is a written agreement between the spouses that covers some or all of the issues that must be decided in this divorce. Prenuptial or community property agreements are </w:t>
            </w:r>
            <w:r w:rsidRPr="0018577E">
              <w:rPr>
                <w:rFonts w:ascii="Arial Narrow" w:hAnsi="Arial Narrow"/>
                <w:b/>
                <w:bCs/>
                <w:i/>
                <w:iCs/>
              </w:rPr>
              <w:t>not</w:t>
            </w:r>
            <w:r w:rsidRPr="0018577E">
              <w:rPr>
                <w:rFonts w:ascii="Arial Narrow" w:hAnsi="Arial Narrow"/>
                <w:i/>
                <w:iCs/>
              </w:rPr>
              <w:t xml:space="preserve"> separation contracts but may be the basis for a separation contract or final orders.</w:t>
            </w:r>
          </w:p>
          <w:p w14:paraId="038D7E38" w14:textId="64B998B9" w:rsidR="001B3A19" w:rsidRPr="0018577E" w:rsidRDefault="00AF4CA0" w:rsidP="00FB2C34">
            <w:pPr>
              <w:pStyle w:val="WABody6above"/>
              <w:spacing w:before="0"/>
              <w:ind w:left="0" w:firstLine="0"/>
              <w:rPr>
                <w:rFonts w:ascii="Arial Narrow" w:hAnsi="Arial Narrow"/>
                <w:i/>
                <w:iCs/>
                <w:lang w:val="ru"/>
              </w:rPr>
            </w:pPr>
            <w:r w:rsidRPr="0018577E">
              <w:rPr>
                <w:rFonts w:ascii="Arial Narrow" w:hAnsi="Arial Narrow"/>
                <w:b/>
                <w:bCs/>
                <w:i/>
                <w:iCs/>
                <w:lang w:val="ru"/>
              </w:rPr>
              <w:t>Примечание</w:t>
            </w:r>
            <w:r w:rsidRPr="0018577E">
              <w:rPr>
                <w:rFonts w:ascii="Arial Narrow" w:hAnsi="Arial Narrow"/>
                <w:i/>
                <w:iCs/>
                <w:lang w:val="ru"/>
              </w:rPr>
              <w:t xml:space="preserve"> — соглашение о раздельном проживании представляет собой письменное соглашение, в котором оговариваются все или некоторые спорные моменты, которые должны быть решены в рамках этого расторжения брака. Добрачные соглашения или соглашения об общем имуществе </w:t>
            </w:r>
            <w:r w:rsidRPr="0018577E">
              <w:rPr>
                <w:rFonts w:ascii="Arial Narrow" w:hAnsi="Arial Narrow"/>
                <w:b/>
                <w:bCs/>
                <w:i/>
                <w:iCs/>
                <w:lang w:val="ru"/>
              </w:rPr>
              <w:t>не</w:t>
            </w:r>
            <w:r w:rsidRPr="0018577E">
              <w:rPr>
                <w:rFonts w:ascii="Arial Narrow" w:hAnsi="Arial Narrow"/>
                <w:i/>
                <w:iCs/>
                <w:lang w:val="ru"/>
              </w:rPr>
              <w:t xml:space="preserve"> являются соглашениями о раздельном проживании, но могут послужить основой для соглашения о раздельном проживании или окончательных приказов.</w:t>
            </w:r>
          </w:p>
        </w:tc>
      </w:tr>
    </w:tbl>
    <w:p w14:paraId="5104461A" w14:textId="77777777" w:rsidR="00AF4CA0" w:rsidRPr="0018577E" w:rsidRDefault="00C15396" w:rsidP="008C0C63">
      <w:pPr>
        <w:pStyle w:val="WABody6above"/>
        <w:ind w:left="1080"/>
      </w:pPr>
      <w:r w:rsidRPr="0018577E">
        <w:t>[  ]</w:t>
      </w:r>
      <w:r w:rsidRPr="0018577E">
        <w:tab/>
        <w:t>There is no separation contract.</w:t>
      </w:r>
    </w:p>
    <w:p w14:paraId="333CC639" w14:textId="49C0C7F6" w:rsidR="00D911E5" w:rsidRPr="0018577E" w:rsidRDefault="00AF4CA0" w:rsidP="00281090">
      <w:pPr>
        <w:pStyle w:val="WABody6above"/>
        <w:spacing w:before="0"/>
        <w:ind w:left="1080" w:firstLine="0"/>
        <w:rPr>
          <w:i/>
          <w:iCs/>
        </w:rPr>
      </w:pPr>
      <w:r w:rsidRPr="0018577E">
        <w:rPr>
          <w:i/>
          <w:iCs/>
          <w:lang w:val="ru"/>
        </w:rPr>
        <w:t>Соглашение о раздельном проживании отсутствует.</w:t>
      </w:r>
    </w:p>
    <w:p w14:paraId="1DF9C3BB" w14:textId="77777777" w:rsidR="00AF4CA0" w:rsidRPr="0018577E" w:rsidRDefault="00C15396" w:rsidP="008C0C63">
      <w:pPr>
        <w:pStyle w:val="WAsubcheckbox"/>
        <w:tabs>
          <w:tab w:val="clear" w:pos="900"/>
          <w:tab w:val="clear" w:pos="9360"/>
          <w:tab w:val="left" w:pos="8640"/>
        </w:tabs>
        <w:spacing w:before="120"/>
        <w:ind w:left="1080"/>
      </w:pPr>
      <w:r w:rsidRPr="0018577E">
        <w:t>[  ]</w:t>
      </w:r>
      <w:r w:rsidRPr="0018577E">
        <w:tab/>
        <w:t xml:space="preserve">The spouses signed a separation contract on </w:t>
      </w:r>
      <w:r w:rsidRPr="0018577E">
        <w:rPr>
          <w:i/>
          <w:iCs/>
        </w:rPr>
        <w:t>(date):</w:t>
      </w:r>
      <w:r w:rsidRPr="0018577E">
        <w:t xml:space="preserve"> </w:t>
      </w:r>
      <w:r w:rsidRPr="0018577E">
        <w:rPr>
          <w:u w:val="single"/>
        </w:rPr>
        <w:tab/>
      </w:r>
      <w:r w:rsidRPr="0018577E">
        <w:t>.</w:t>
      </w:r>
    </w:p>
    <w:p w14:paraId="3D8D56F8" w14:textId="7A050891" w:rsidR="00AB2A2F" w:rsidRPr="0018577E" w:rsidRDefault="00281090" w:rsidP="008C0C63">
      <w:pPr>
        <w:pStyle w:val="WAsubcheckbox"/>
        <w:tabs>
          <w:tab w:val="clear" w:pos="900"/>
          <w:tab w:val="clear" w:pos="9360"/>
          <w:tab w:val="left" w:pos="8640"/>
        </w:tabs>
        <w:spacing w:before="0"/>
        <w:ind w:left="1080"/>
        <w:rPr>
          <w:i/>
          <w:iCs/>
        </w:rPr>
      </w:pPr>
      <w:r w:rsidRPr="0018577E">
        <w:rPr>
          <w:i/>
          <w:iCs/>
        </w:rPr>
        <w:tab/>
      </w:r>
      <w:r w:rsidRPr="0018577E">
        <w:rPr>
          <w:i/>
          <w:iCs/>
          <w:lang w:val="ru"/>
        </w:rPr>
        <w:t xml:space="preserve">Супруги подписали соглашение о раздельном проживании (дата): </w:t>
      </w:r>
    </w:p>
    <w:p w14:paraId="74FD0382" w14:textId="77777777" w:rsidR="00AF4CA0" w:rsidRPr="0018577E" w:rsidRDefault="004E12E9" w:rsidP="008C0C63">
      <w:pPr>
        <w:pStyle w:val="WAsubcheckbox"/>
        <w:tabs>
          <w:tab w:val="clear" w:pos="900"/>
          <w:tab w:val="left" w:pos="2520"/>
        </w:tabs>
        <w:spacing w:before="120"/>
        <w:ind w:left="1440"/>
        <w:rPr>
          <w:i/>
        </w:rPr>
      </w:pPr>
      <w:r w:rsidRPr="0018577E">
        <w:rPr>
          <w:b/>
          <w:bCs/>
        </w:rPr>
        <w:t>Conclusion:</w:t>
      </w:r>
      <w:r w:rsidRPr="0018577E">
        <w:tab/>
        <w:t xml:space="preserve">The parties should </w:t>
      </w:r>
      <w:r w:rsidRPr="0018577E">
        <w:rPr>
          <w:i/>
          <w:iCs/>
        </w:rPr>
        <w:t>(check one):</w:t>
      </w:r>
    </w:p>
    <w:p w14:paraId="724E2EE6" w14:textId="27C2FD79" w:rsidR="004E12E9" w:rsidRPr="0018577E" w:rsidRDefault="00AF4CA0" w:rsidP="008C0C63">
      <w:pPr>
        <w:pStyle w:val="WAsubcheckbox"/>
        <w:tabs>
          <w:tab w:val="clear" w:pos="900"/>
          <w:tab w:val="left" w:pos="2520"/>
        </w:tabs>
        <w:spacing w:before="0"/>
        <w:ind w:left="1440"/>
        <w:rPr>
          <w:i/>
          <w:iCs/>
        </w:rPr>
      </w:pPr>
      <w:r w:rsidRPr="0018577E">
        <w:rPr>
          <w:b/>
          <w:bCs/>
          <w:i/>
          <w:iCs/>
          <w:lang w:val="ru"/>
        </w:rPr>
        <w:t>Заключение:</w:t>
      </w:r>
      <w:r w:rsidRPr="0018577E">
        <w:rPr>
          <w:lang w:val="ru"/>
        </w:rPr>
        <w:tab/>
      </w:r>
      <w:r w:rsidRPr="0018577E">
        <w:rPr>
          <w:i/>
          <w:iCs/>
          <w:lang w:val="ru"/>
        </w:rPr>
        <w:t>Стороны должны (отметьте один вариант):</w:t>
      </w:r>
    </w:p>
    <w:p w14:paraId="6688C508" w14:textId="77777777" w:rsidR="00AF4CA0" w:rsidRPr="0018577E" w:rsidRDefault="00C15396" w:rsidP="008C0C63">
      <w:pPr>
        <w:pStyle w:val="WAsubcheckbox"/>
        <w:tabs>
          <w:tab w:val="clear" w:pos="900"/>
          <w:tab w:val="left" w:pos="2520"/>
        </w:tabs>
        <w:spacing w:before="120"/>
        <w:ind w:left="2880"/>
      </w:pPr>
      <w:r w:rsidRPr="0018577E">
        <w:t>[  ]</w:t>
      </w:r>
      <w:r w:rsidRPr="0018577E">
        <w:tab/>
        <w:t>be ordered to comply with the terms of the contract.</w:t>
      </w:r>
    </w:p>
    <w:p w14:paraId="3C6A2058" w14:textId="1C09BA7D" w:rsidR="00450CB2" w:rsidRPr="0018577E" w:rsidRDefault="00281090" w:rsidP="008C0C63">
      <w:pPr>
        <w:pStyle w:val="WAsubcheckbox"/>
        <w:tabs>
          <w:tab w:val="clear" w:pos="900"/>
          <w:tab w:val="left" w:pos="2520"/>
        </w:tabs>
        <w:spacing w:before="0"/>
        <w:ind w:left="2880"/>
        <w:rPr>
          <w:i/>
          <w:iCs/>
        </w:rPr>
      </w:pPr>
      <w:r w:rsidRPr="0018577E">
        <w:rPr>
          <w:i/>
          <w:iCs/>
        </w:rPr>
        <w:tab/>
      </w:r>
      <w:r w:rsidRPr="0018577E">
        <w:rPr>
          <w:i/>
          <w:iCs/>
          <w:lang w:val="ru"/>
        </w:rPr>
        <w:t>получить приказ о необходимости выполнения условий соглашения.</w:t>
      </w:r>
    </w:p>
    <w:p w14:paraId="02CEC984" w14:textId="7978C0D6" w:rsidR="00AF4CA0" w:rsidRDefault="00C15396" w:rsidP="008C0C63">
      <w:pPr>
        <w:pStyle w:val="WAsubcheckbox"/>
        <w:tabs>
          <w:tab w:val="clear" w:pos="900"/>
          <w:tab w:val="left" w:pos="2520"/>
        </w:tabs>
        <w:spacing w:before="120"/>
        <w:ind w:left="2880"/>
      </w:pPr>
      <w:r w:rsidRPr="0018577E">
        <w:t>[  ]</w:t>
      </w:r>
      <w:r w:rsidRPr="0018577E">
        <w:tab/>
      </w:r>
      <w:r w:rsidRPr="0018577E">
        <w:rPr>
          <w:b/>
          <w:bCs/>
        </w:rPr>
        <w:t>not</w:t>
      </w:r>
      <w:r w:rsidRPr="0018577E">
        <w:t xml:space="preserve"> be ordered to comply with the terms of the contract because:</w:t>
      </w:r>
    </w:p>
    <w:p w14:paraId="288ACE93" w14:textId="7023A88E" w:rsidR="00C86C0A" w:rsidRPr="00C86C0A" w:rsidRDefault="00C86C0A" w:rsidP="00C86C0A">
      <w:pPr>
        <w:pStyle w:val="WAsubcheckbox"/>
        <w:tabs>
          <w:tab w:val="clear" w:pos="900"/>
          <w:tab w:val="left" w:pos="2520"/>
        </w:tabs>
        <w:spacing w:before="120"/>
        <w:ind w:left="2880" w:firstLine="0"/>
        <w:rPr>
          <w:u w:val="single"/>
        </w:rPr>
      </w:pPr>
      <w:r w:rsidRPr="00C86C0A">
        <w:rPr>
          <w:u w:val="single"/>
        </w:rPr>
        <w:tab/>
      </w:r>
    </w:p>
    <w:p w14:paraId="4E67B44C" w14:textId="1B32CFFD" w:rsidR="004E12E9" w:rsidRPr="0018577E" w:rsidRDefault="00281090" w:rsidP="008C0C63">
      <w:pPr>
        <w:pStyle w:val="WAsubcheckbox"/>
        <w:tabs>
          <w:tab w:val="clear" w:pos="900"/>
          <w:tab w:val="left" w:pos="2520"/>
        </w:tabs>
        <w:spacing w:before="0"/>
        <w:ind w:left="2880"/>
        <w:rPr>
          <w:i/>
          <w:iCs/>
        </w:rPr>
      </w:pPr>
      <w:r w:rsidRPr="0018577E">
        <w:rPr>
          <w:i/>
          <w:iCs/>
        </w:rPr>
        <w:tab/>
      </w:r>
      <w:r w:rsidRPr="0018577E">
        <w:rPr>
          <w:b/>
          <w:bCs/>
          <w:i/>
          <w:iCs/>
          <w:lang w:val="ru"/>
        </w:rPr>
        <w:t xml:space="preserve">не </w:t>
      </w:r>
      <w:r w:rsidRPr="0018577E">
        <w:rPr>
          <w:i/>
          <w:iCs/>
          <w:lang w:val="ru"/>
        </w:rPr>
        <w:t>получать приказ о необходимости выполнения условий соглашения, потому что:</w:t>
      </w:r>
    </w:p>
    <w:p w14:paraId="35224D77" w14:textId="77777777" w:rsidR="00AF4CA0" w:rsidRPr="0018577E" w:rsidRDefault="00C15396" w:rsidP="008C0C63">
      <w:pPr>
        <w:pStyle w:val="WABody6above"/>
        <w:tabs>
          <w:tab w:val="left" w:pos="9360"/>
        </w:tabs>
        <w:ind w:left="1080"/>
      </w:pPr>
      <w:r w:rsidRPr="0018577E">
        <w:t>[  ]</w:t>
      </w:r>
      <w:r w:rsidRPr="0018577E">
        <w:tab/>
        <w:t xml:space="preserve">The contract provides that it shall </w:t>
      </w:r>
      <w:r w:rsidRPr="0018577E">
        <w:rPr>
          <w:b/>
          <w:bCs/>
        </w:rPr>
        <w:t>not</w:t>
      </w:r>
      <w:r w:rsidRPr="0018577E">
        <w:t xml:space="preserve"> be set forth, filed, or made an exhibit to the order.</w:t>
      </w:r>
    </w:p>
    <w:p w14:paraId="78899C17" w14:textId="4418948F" w:rsidR="00AB2A2F" w:rsidRPr="0018577E" w:rsidRDefault="00281090" w:rsidP="008C0C63">
      <w:pPr>
        <w:pStyle w:val="WABody6above"/>
        <w:tabs>
          <w:tab w:val="left" w:pos="9360"/>
        </w:tabs>
        <w:spacing w:before="0"/>
        <w:ind w:left="1080"/>
        <w:rPr>
          <w:i/>
          <w:iCs/>
          <w:u w:val="single"/>
        </w:rPr>
      </w:pPr>
      <w:r w:rsidRPr="0018577E">
        <w:rPr>
          <w:i/>
          <w:iCs/>
        </w:rPr>
        <w:tab/>
      </w:r>
      <w:r w:rsidRPr="0018577E">
        <w:rPr>
          <w:i/>
          <w:iCs/>
          <w:lang w:val="ru"/>
        </w:rPr>
        <w:t xml:space="preserve">Соглашение предусматривает, что оно </w:t>
      </w:r>
      <w:r w:rsidRPr="0018577E">
        <w:rPr>
          <w:b/>
          <w:bCs/>
          <w:i/>
          <w:iCs/>
          <w:lang w:val="ru"/>
        </w:rPr>
        <w:t>не должно</w:t>
      </w:r>
      <w:r w:rsidRPr="0018577E">
        <w:rPr>
          <w:i/>
          <w:iCs/>
          <w:lang w:val="ru"/>
        </w:rPr>
        <w:t xml:space="preserve"> быть изложено, приобщено или служить в качестве приложения к приказу.</w:t>
      </w:r>
    </w:p>
    <w:p w14:paraId="7A0251AC" w14:textId="77777777" w:rsidR="00AF4CA0" w:rsidRPr="0018577E" w:rsidRDefault="00201E99" w:rsidP="008C0C63">
      <w:pPr>
        <w:pStyle w:val="WAItem"/>
        <w:keepNext w:val="0"/>
        <w:numPr>
          <w:ilvl w:val="0"/>
          <w:numId w:val="0"/>
        </w:numPr>
        <w:tabs>
          <w:tab w:val="clear" w:pos="540"/>
          <w:tab w:val="left" w:pos="720"/>
        </w:tabs>
        <w:spacing w:before="120"/>
        <w:ind w:left="720" w:hanging="720"/>
        <w:rPr>
          <w:b w:val="0"/>
          <w:sz w:val="22"/>
          <w:szCs w:val="22"/>
        </w:rPr>
      </w:pPr>
      <w:bookmarkStart w:id="0" w:name="_Ref325018881"/>
      <w:r w:rsidRPr="0018577E">
        <w:rPr>
          <w:bCs/>
          <w:sz w:val="22"/>
          <w:szCs w:val="22"/>
        </w:rPr>
        <w:t>8.</w:t>
      </w:r>
      <w:r w:rsidRPr="0018577E">
        <w:rPr>
          <w:bCs/>
          <w:sz w:val="22"/>
          <w:szCs w:val="22"/>
        </w:rPr>
        <w:tab/>
        <w:t>Real Property</w:t>
      </w:r>
      <w:bookmarkEnd w:id="0"/>
      <w:r w:rsidRPr="0018577E">
        <w:rPr>
          <w:bCs/>
          <w:sz w:val="22"/>
          <w:szCs w:val="22"/>
        </w:rPr>
        <w:t xml:space="preserve"> </w:t>
      </w:r>
      <w:r w:rsidRPr="0018577E">
        <w:rPr>
          <w:b w:val="0"/>
          <w:sz w:val="22"/>
          <w:szCs w:val="22"/>
        </w:rPr>
        <w:t>(</w:t>
      </w:r>
      <w:r w:rsidRPr="0018577E">
        <w:rPr>
          <w:b w:val="0"/>
          <w:i/>
          <w:iCs/>
          <w:sz w:val="22"/>
          <w:szCs w:val="22"/>
        </w:rPr>
        <w:t>land or home</w:t>
      </w:r>
      <w:r w:rsidRPr="0018577E">
        <w:rPr>
          <w:b w:val="0"/>
          <w:sz w:val="22"/>
          <w:szCs w:val="22"/>
        </w:rPr>
        <w:t>)</w:t>
      </w:r>
    </w:p>
    <w:p w14:paraId="5236211B" w14:textId="7E07FBFA" w:rsidR="00B32095" w:rsidRPr="0018577E" w:rsidRDefault="00281090" w:rsidP="008C0C63">
      <w:pPr>
        <w:pStyle w:val="WAItem"/>
        <w:keepNext w:val="0"/>
        <w:numPr>
          <w:ilvl w:val="0"/>
          <w:numId w:val="0"/>
        </w:numPr>
        <w:tabs>
          <w:tab w:val="clear" w:pos="540"/>
          <w:tab w:val="left" w:pos="720"/>
        </w:tabs>
        <w:spacing w:before="0"/>
        <w:ind w:left="720" w:hanging="720"/>
        <w:rPr>
          <w:i/>
          <w:iCs/>
          <w:sz w:val="22"/>
          <w:szCs w:val="22"/>
        </w:rPr>
      </w:pPr>
      <w:r w:rsidRPr="0018577E">
        <w:rPr>
          <w:bCs/>
          <w:i/>
          <w:iCs/>
          <w:sz w:val="22"/>
          <w:szCs w:val="22"/>
        </w:rPr>
        <w:tab/>
      </w:r>
      <w:r w:rsidRPr="0018577E">
        <w:rPr>
          <w:bCs/>
          <w:i/>
          <w:iCs/>
          <w:sz w:val="22"/>
          <w:szCs w:val="22"/>
          <w:lang w:val="ru"/>
        </w:rPr>
        <w:t>Недвижимое имущество</w:t>
      </w:r>
      <w:r w:rsidRPr="0018577E">
        <w:rPr>
          <w:b w:val="0"/>
          <w:i/>
          <w:iCs/>
          <w:sz w:val="22"/>
          <w:szCs w:val="22"/>
          <w:lang w:val="ru"/>
        </w:rPr>
        <w:t xml:space="preserve"> (земля или дом)</w:t>
      </w:r>
    </w:p>
    <w:p w14:paraId="2E18D2F0" w14:textId="77777777" w:rsidR="00AF4CA0" w:rsidRPr="0018577E" w:rsidRDefault="00C15396" w:rsidP="008C0C63">
      <w:pPr>
        <w:pStyle w:val="WABody6above"/>
        <w:ind w:left="1080"/>
      </w:pPr>
      <w:r w:rsidRPr="0018577E">
        <w:t>[  ]</w:t>
      </w:r>
      <w:r w:rsidRPr="0018577E">
        <w:tab/>
        <w:t>Neither spouse owns any real property.</w:t>
      </w:r>
    </w:p>
    <w:p w14:paraId="01A0E14E" w14:textId="135A9158" w:rsidR="00151825" w:rsidRPr="0018577E" w:rsidRDefault="00AF4CA0" w:rsidP="00281090">
      <w:pPr>
        <w:pStyle w:val="WABody6above"/>
        <w:spacing w:before="0"/>
        <w:ind w:left="1080" w:firstLine="0"/>
        <w:rPr>
          <w:i/>
          <w:iCs/>
        </w:rPr>
      </w:pPr>
      <w:r w:rsidRPr="0018577E">
        <w:rPr>
          <w:i/>
          <w:iCs/>
          <w:lang w:val="ru"/>
        </w:rPr>
        <w:t>Ни один из супругов не владеет недвижимым имуществом.</w:t>
      </w:r>
    </w:p>
    <w:p w14:paraId="2495A698" w14:textId="77777777" w:rsidR="00AF4CA0" w:rsidRPr="0018577E" w:rsidRDefault="00C15396" w:rsidP="008C0C63">
      <w:pPr>
        <w:pStyle w:val="WABody6above"/>
        <w:tabs>
          <w:tab w:val="left" w:pos="6120"/>
        </w:tabs>
        <w:ind w:left="1080"/>
      </w:pPr>
      <w:r w:rsidRPr="0018577E">
        <w:t>[  ]</w:t>
      </w:r>
      <w:r w:rsidRPr="0018577E">
        <w:tab/>
        <w:t xml:space="preserve">The spouses’ real property is listed in Exhibit </w:t>
      </w:r>
      <w:r w:rsidRPr="0018577E">
        <w:rPr>
          <w:u w:val="single"/>
        </w:rPr>
        <w:tab/>
      </w:r>
      <w:r w:rsidRPr="0018577E">
        <w:t>. This Exhibit is attached and made part of these Findings.</w:t>
      </w:r>
    </w:p>
    <w:p w14:paraId="13F00E4F" w14:textId="0F202AEC" w:rsidR="00B32095" w:rsidRPr="0018577E" w:rsidRDefault="00281090" w:rsidP="008C0C63">
      <w:pPr>
        <w:pStyle w:val="WABody6above"/>
        <w:tabs>
          <w:tab w:val="left" w:pos="6120"/>
        </w:tabs>
        <w:spacing w:before="0"/>
        <w:ind w:left="1080"/>
        <w:rPr>
          <w:i/>
          <w:iCs/>
          <w:lang w:val="ru"/>
        </w:rPr>
      </w:pPr>
      <w:r w:rsidRPr="0018577E">
        <w:rPr>
          <w:i/>
          <w:iCs/>
        </w:rPr>
        <w:tab/>
      </w:r>
      <w:r w:rsidRPr="0018577E">
        <w:rPr>
          <w:i/>
          <w:iCs/>
          <w:lang w:val="ru"/>
        </w:rPr>
        <w:t>Недвижимое имущество супругов перечислено в приложении [-]. Этот материал прилагается и был включен в резолютивную часть решения суда.</w:t>
      </w:r>
    </w:p>
    <w:p w14:paraId="7CA0727E" w14:textId="77777777" w:rsidR="00AF4CA0" w:rsidRPr="0018577E" w:rsidRDefault="00C15396" w:rsidP="008C0C63">
      <w:pPr>
        <w:pStyle w:val="WABody6above"/>
        <w:ind w:left="1080"/>
      </w:pPr>
      <w:r w:rsidRPr="0018577E">
        <w:lastRenderedPageBreak/>
        <w:t>[  ]</w:t>
      </w:r>
      <w:r w:rsidRPr="0018577E">
        <w:tab/>
        <w:t xml:space="preserve">The spouses’ real property is listed in the separation contract described in </w:t>
      </w:r>
      <w:r w:rsidRPr="0018577E">
        <w:rPr>
          <w:b/>
          <w:bCs/>
        </w:rPr>
        <w:t>7</w:t>
      </w:r>
      <w:r w:rsidRPr="0018577E">
        <w:t>.</w:t>
      </w:r>
    </w:p>
    <w:p w14:paraId="7B619D2D" w14:textId="07991BA6" w:rsidR="00B32095" w:rsidRPr="0018577E" w:rsidRDefault="00AF4CA0" w:rsidP="00281090">
      <w:pPr>
        <w:pStyle w:val="WABody6above"/>
        <w:spacing w:before="0"/>
        <w:ind w:left="1080" w:firstLine="0"/>
        <w:rPr>
          <w:i/>
          <w:iCs/>
        </w:rPr>
      </w:pPr>
      <w:r w:rsidRPr="0018577E">
        <w:rPr>
          <w:i/>
          <w:iCs/>
          <w:lang w:val="ru"/>
        </w:rPr>
        <w:t xml:space="preserve">Недвижимое имущество супругов перечислено в соглашении о раздельном проживании, описанном в разделе </w:t>
      </w:r>
      <w:r w:rsidRPr="0018577E">
        <w:rPr>
          <w:b/>
          <w:bCs/>
          <w:i/>
          <w:iCs/>
          <w:lang w:val="ru"/>
        </w:rPr>
        <w:t>7</w:t>
      </w:r>
      <w:r w:rsidRPr="0018577E">
        <w:rPr>
          <w:i/>
          <w:iCs/>
          <w:lang w:val="ru"/>
        </w:rPr>
        <w:t>.</w:t>
      </w:r>
    </w:p>
    <w:p w14:paraId="410F073B" w14:textId="77777777" w:rsidR="00AF4CA0" w:rsidRPr="0018577E" w:rsidRDefault="00C15396" w:rsidP="008C0C63">
      <w:pPr>
        <w:pStyle w:val="WABody6above"/>
        <w:ind w:left="1080"/>
      </w:pPr>
      <w:r w:rsidRPr="0018577E">
        <w:t>[  ]</w:t>
      </w:r>
      <w:r w:rsidRPr="0018577E">
        <w:tab/>
        <w:t>The spouses’ real property is listed below:</w:t>
      </w:r>
    </w:p>
    <w:p w14:paraId="6AD7C0B1" w14:textId="17C661F6" w:rsidR="00B32095" w:rsidRPr="0018577E" w:rsidRDefault="00AF4CA0" w:rsidP="00281090">
      <w:pPr>
        <w:pStyle w:val="WABody6above"/>
        <w:spacing w:before="0" w:after="120"/>
        <w:ind w:left="1080" w:firstLine="0"/>
        <w:rPr>
          <w:i/>
          <w:iCs/>
        </w:rPr>
      </w:pPr>
      <w:r w:rsidRPr="0018577E">
        <w:rPr>
          <w:i/>
          <w:iCs/>
          <w:lang w:val="ru"/>
        </w:rPr>
        <w:t>Недвижимое имущество супругов перечислено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1956"/>
        <w:gridCol w:w="3018"/>
      </w:tblGrid>
      <w:tr w:rsidR="00B32095" w:rsidRPr="0018577E" w14:paraId="6D5A6B69" w14:textId="77777777" w:rsidTr="007E3392">
        <w:tc>
          <w:tcPr>
            <w:tcW w:w="3361" w:type="dxa"/>
          </w:tcPr>
          <w:p w14:paraId="654BD265" w14:textId="77777777" w:rsidR="00AF4CA0" w:rsidRPr="0018577E" w:rsidRDefault="00B32095" w:rsidP="008C0C63">
            <w:pPr>
              <w:pStyle w:val="WATableTitle"/>
              <w:jc w:val="left"/>
              <w:rPr>
                <w:b/>
                <w:color w:val="000000"/>
              </w:rPr>
            </w:pPr>
            <w:r w:rsidRPr="0018577E">
              <w:rPr>
                <w:b/>
                <w:bCs/>
                <w:color w:val="000000"/>
              </w:rPr>
              <w:t>Real Property Address</w:t>
            </w:r>
          </w:p>
          <w:p w14:paraId="720839C3" w14:textId="4E9E660C" w:rsidR="00B32095" w:rsidRPr="0018577E" w:rsidRDefault="00AF4CA0">
            <w:pPr>
              <w:pStyle w:val="WATableTitle"/>
              <w:jc w:val="left"/>
              <w:rPr>
                <w:b/>
                <w:i/>
                <w:iCs/>
                <w:color w:val="000000"/>
              </w:rPr>
            </w:pPr>
            <w:r w:rsidRPr="0018577E">
              <w:rPr>
                <w:b/>
                <w:bCs/>
                <w:i/>
                <w:iCs/>
                <w:color w:val="000000"/>
                <w:lang w:val="ru"/>
              </w:rPr>
              <w:t>Адрес недвижимого имущества</w:t>
            </w:r>
          </w:p>
        </w:tc>
        <w:tc>
          <w:tcPr>
            <w:tcW w:w="1956" w:type="dxa"/>
          </w:tcPr>
          <w:p w14:paraId="34816FDA" w14:textId="77777777" w:rsidR="00AF4CA0" w:rsidRPr="0018577E" w:rsidRDefault="00B32095" w:rsidP="008C0C63">
            <w:pPr>
              <w:pStyle w:val="WATableTitle"/>
              <w:jc w:val="left"/>
              <w:rPr>
                <w:b/>
                <w:color w:val="000000"/>
              </w:rPr>
            </w:pPr>
            <w:r w:rsidRPr="0018577E">
              <w:rPr>
                <w:b/>
                <w:bCs/>
                <w:color w:val="000000"/>
              </w:rPr>
              <w:t>Tax Parcel Number</w:t>
            </w:r>
          </w:p>
          <w:p w14:paraId="409CEA99" w14:textId="525C4BCF" w:rsidR="00B32095" w:rsidRPr="0018577E" w:rsidRDefault="00AF4CA0">
            <w:pPr>
              <w:pStyle w:val="WATableTitle"/>
              <w:jc w:val="left"/>
              <w:rPr>
                <w:b/>
                <w:i/>
                <w:iCs/>
                <w:color w:val="000000"/>
              </w:rPr>
            </w:pPr>
            <w:r w:rsidRPr="0018577E">
              <w:rPr>
                <w:b/>
                <w:bCs/>
                <w:i/>
                <w:iCs/>
                <w:color w:val="000000"/>
                <w:lang w:val="ru"/>
              </w:rPr>
              <w:t>Налоговый номер земельного участка</w:t>
            </w:r>
          </w:p>
        </w:tc>
        <w:tc>
          <w:tcPr>
            <w:tcW w:w="3018" w:type="dxa"/>
          </w:tcPr>
          <w:p w14:paraId="0B727472" w14:textId="77777777" w:rsidR="00AF4CA0" w:rsidRPr="0018577E" w:rsidRDefault="00B32095" w:rsidP="008C0C63">
            <w:pPr>
              <w:pStyle w:val="WATableTitle"/>
              <w:jc w:val="left"/>
              <w:rPr>
                <w:b/>
                <w:color w:val="000000"/>
              </w:rPr>
            </w:pPr>
            <w:r w:rsidRPr="0018577E">
              <w:rPr>
                <w:b/>
                <w:bCs/>
                <w:color w:val="000000"/>
              </w:rPr>
              <w:t>Community or Separate Property</w:t>
            </w:r>
          </w:p>
          <w:p w14:paraId="5EE0B3B1" w14:textId="6B4B4050" w:rsidR="00B32095" w:rsidRPr="0018577E" w:rsidRDefault="00AF4CA0">
            <w:pPr>
              <w:pStyle w:val="WATableTitle"/>
              <w:jc w:val="left"/>
              <w:rPr>
                <w:b/>
                <w:i/>
                <w:iCs/>
                <w:color w:val="000000"/>
              </w:rPr>
            </w:pPr>
            <w:r w:rsidRPr="0018577E">
              <w:rPr>
                <w:b/>
                <w:bCs/>
                <w:i/>
                <w:iCs/>
                <w:color w:val="000000"/>
                <w:lang w:val="ru"/>
              </w:rPr>
              <w:t>Совместное или раздельное имущество</w:t>
            </w:r>
          </w:p>
        </w:tc>
      </w:tr>
      <w:tr w:rsidR="00B32095" w:rsidRPr="0018577E" w14:paraId="0D1282E3" w14:textId="77777777" w:rsidTr="007E3392">
        <w:tc>
          <w:tcPr>
            <w:tcW w:w="3361" w:type="dxa"/>
          </w:tcPr>
          <w:p w14:paraId="40D77A61" w14:textId="77777777" w:rsidR="00B32095" w:rsidRPr="0018577E" w:rsidRDefault="00B32095" w:rsidP="008C0C63">
            <w:pPr>
              <w:pStyle w:val="WATableBodyText"/>
              <w:tabs>
                <w:tab w:val="left" w:pos="335"/>
              </w:tabs>
              <w:spacing w:before="0"/>
              <w:ind w:left="-25"/>
              <w:rPr>
                <w:rFonts w:ascii="Arial Narrow" w:hAnsi="Arial Narrow"/>
              </w:rPr>
            </w:pPr>
          </w:p>
          <w:p w14:paraId="257EAFFC" w14:textId="77777777" w:rsidR="00B32095" w:rsidRPr="0018577E" w:rsidRDefault="00B32095" w:rsidP="008C0C63">
            <w:pPr>
              <w:pStyle w:val="WATableBodyText"/>
              <w:tabs>
                <w:tab w:val="left" w:pos="335"/>
              </w:tabs>
              <w:spacing w:before="0"/>
              <w:ind w:left="-25"/>
              <w:rPr>
                <w:rFonts w:ascii="Arial Narrow" w:hAnsi="Arial Narrow"/>
              </w:rPr>
            </w:pPr>
          </w:p>
        </w:tc>
        <w:tc>
          <w:tcPr>
            <w:tcW w:w="1956" w:type="dxa"/>
          </w:tcPr>
          <w:p w14:paraId="08321ABC" w14:textId="77777777" w:rsidR="00B32095" w:rsidRPr="0018577E" w:rsidRDefault="00B32095" w:rsidP="008C0C63">
            <w:pPr>
              <w:pStyle w:val="WATableBodyText"/>
              <w:spacing w:before="0"/>
              <w:rPr>
                <w:rFonts w:ascii="Arial Narrow" w:hAnsi="Arial Narrow"/>
              </w:rPr>
            </w:pPr>
          </w:p>
        </w:tc>
        <w:tc>
          <w:tcPr>
            <w:tcW w:w="3018" w:type="dxa"/>
          </w:tcPr>
          <w:p w14:paraId="039BC2D8" w14:textId="77777777" w:rsidR="00AF4CA0" w:rsidRPr="0018577E" w:rsidRDefault="00C15396" w:rsidP="008C0C63">
            <w:pPr>
              <w:pStyle w:val="WATableBodyText"/>
              <w:spacing w:before="0"/>
              <w:rPr>
                <w:rFonts w:ascii="Arial Narrow" w:hAnsi="Arial Narrow"/>
              </w:rPr>
            </w:pPr>
            <w:r w:rsidRPr="0018577E">
              <w:rPr>
                <w:rFonts w:ascii="Arial Narrow" w:hAnsi="Arial Narrow"/>
              </w:rPr>
              <w:t>[  ] community property</w:t>
            </w:r>
          </w:p>
          <w:p w14:paraId="05385D04" w14:textId="4D4241A7" w:rsidR="00B32095" w:rsidRPr="0018577E" w:rsidRDefault="007E3392" w:rsidP="007141B0">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совместное имущество</w:t>
            </w:r>
          </w:p>
          <w:p w14:paraId="1358BCE9" w14:textId="77777777" w:rsidR="00AF4CA0" w:rsidRPr="0018577E" w:rsidRDefault="00C15396" w:rsidP="008C0C63">
            <w:pPr>
              <w:pStyle w:val="WATableBodyText"/>
              <w:spacing w:before="0"/>
              <w:rPr>
                <w:rFonts w:ascii="Arial Narrow" w:hAnsi="Arial Narrow"/>
              </w:rPr>
            </w:pPr>
            <w:r w:rsidRPr="0018577E">
              <w:rPr>
                <w:rFonts w:ascii="Arial Narrow" w:hAnsi="Arial Narrow"/>
              </w:rPr>
              <w:t>[  ] Petitioner’s separate property</w:t>
            </w:r>
          </w:p>
          <w:p w14:paraId="5E551733" w14:textId="5CDC8175" w:rsidR="00B32095" w:rsidRPr="0018577E" w:rsidRDefault="007E3392" w:rsidP="007141B0">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раздельное имущество подателя заявления</w:t>
            </w:r>
          </w:p>
          <w:p w14:paraId="2049D256" w14:textId="77777777" w:rsidR="00AF4CA0" w:rsidRPr="0018577E" w:rsidRDefault="00C15396" w:rsidP="008C0C63">
            <w:pPr>
              <w:pStyle w:val="WATableBodyText"/>
              <w:spacing w:before="0"/>
              <w:rPr>
                <w:rFonts w:ascii="Arial Narrow" w:hAnsi="Arial Narrow"/>
                <w:spacing w:val="-2"/>
              </w:rPr>
            </w:pPr>
            <w:r w:rsidRPr="0018577E">
              <w:rPr>
                <w:rFonts w:ascii="Arial Narrow" w:hAnsi="Arial Narrow"/>
              </w:rPr>
              <w:t>[  ] Respondent’s separate property</w:t>
            </w:r>
          </w:p>
          <w:p w14:paraId="0167FAF0" w14:textId="22D38625" w:rsidR="00B32095" w:rsidRPr="0018577E" w:rsidRDefault="007E3392" w:rsidP="007141B0">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раздельное имущество ответчика</w:t>
            </w:r>
          </w:p>
        </w:tc>
      </w:tr>
      <w:tr w:rsidR="007E3392" w:rsidRPr="0018577E" w14:paraId="30F93436" w14:textId="77777777" w:rsidTr="007E3392">
        <w:tc>
          <w:tcPr>
            <w:tcW w:w="3361" w:type="dxa"/>
          </w:tcPr>
          <w:p w14:paraId="1A33ECB3" w14:textId="77777777" w:rsidR="007E3392" w:rsidRPr="0018577E" w:rsidRDefault="007E3392" w:rsidP="007E3392">
            <w:pPr>
              <w:pStyle w:val="WATableBodyText"/>
              <w:tabs>
                <w:tab w:val="left" w:pos="335"/>
              </w:tabs>
              <w:spacing w:before="0"/>
              <w:ind w:left="-25"/>
              <w:rPr>
                <w:rFonts w:ascii="Arial Narrow" w:hAnsi="Arial Narrow"/>
              </w:rPr>
            </w:pPr>
          </w:p>
          <w:p w14:paraId="550C50C7" w14:textId="77777777" w:rsidR="007E3392" w:rsidRPr="0018577E" w:rsidRDefault="007E3392" w:rsidP="007E3392">
            <w:pPr>
              <w:pStyle w:val="WATableBodyText"/>
              <w:tabs>
                <w:tab w:val="left" w:pos="335"/>
              </w:tabs>
              <w:spacing w:before="0"/>
              <w:ind w:left="-25"/>
              <w:rPr>
                <w:rFonts w:ascii="Arial Narrow" w:hAnsi="Arial Narrow"/>
              </w:rPr>
            </w:pPr>
          </w:p>
        </w:tc>
        <w:tc>
          <w:tcPr>
            <w:tcW w:w="1956" w:type="dxa"/>
          </w:tcPr>
          <w:p w14:paraId="5483B7E6" w14:textId="77777777" w:rsidR="007E3392" w:rsidRPr="0018577E" w:rsidRDefault="007E3392" w:rsidP="007E3392">
            <w:pPr>
              <w:pStyle w:val="WATableBodyText"/>
              <w:spacing w:before="0"/>
              <w:rPr>
                <w:rFonts w:ascii="Arial Narrow" w:hAnsi="Arial Narrow"/>
              </w:rPr>
            </w:pPr>
          </w:p>
        </w:tc>
        <w:tc>
          <w:tcPr>
            <w:tcW w:w="3018" w:type="dxa"/>
          </w:tcPr>
          <w:p w14:paraId="55A4F183" w14:textId="77777777" w:rsidR="007E3392" w:rsidRPr="0018577E" w:rsidRDefault="007E3392" w:rsidP="007E3392">
            <w:pPr>
              <w:pStyle w:val="WATableBodyText"/>
              <w:spacing w:before="0"/>
              <w:rPr>
                <w:rFonts w:ascii="Arial Narrow" w:hAnsi="Arial Narrow"/>
              </w:rPr>
            </w:pPr>
            <w:r w:rsidRPr="0018577E">
              <w:rPr>
                <w:rFonts w:ascii="Arial Narrow" w:hAnsi="Arial Narrow"/>
              </w:rPr>
              <w:t>[  ] community property</w:t>
            </w:r>
          </w:p>
          <w:p w14:paraId="33D20C40" w14:textId="77777777" w:rsidR="007E3392" w:rsidRPr="0018577E" w:rsidRDefault="007E3392" w:rsidP="007E3392">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совместное имущество</w:t>
            </w:r>
          </w:p>
          <w:p w14:paraId="1C2CCF0A" w14:textId="77777777" w:rsidR="007E3392" w:rsidRPr="0018577E" w:rsidRDefault="007E3392" w:rsidP="007E3392">
            <w:pPr>
              <w:pStyle w:val="WATableBodyText"/>
              <w:spacing w:before="0"/>
              <w:rPr>
                <w:rFonts w:ascii="Arial Narrow" w:hAnsi="Arial Narrow"/>
              </w:rPr>
            </w:pPr>
            <w:r w:rsidRPr="0018577E">
              <w:rPr>
                <w:rFonts w:ascii="Arial Narrow" w:hAnsi="Arial Narrow"/>
              </w:rPr>
              <w:t>[  ] Petitioner’s separate property</w:t>
            </w:r>
          </w:p>
          <w:p w14:paraId="7E0F79A9" w14:textId="77777777" w:rsidR="007E3392" w:rsidRPr="0018577E" w:rsidRDefault="007E3392" w:rsidP="007E3392">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раздельное имущество подателя заявления</w:t>
            </w:r>
          </w:p>
          <w:p w14:paraId="32BB5017" w14:textId="77777777" w:rsidR="007E3392" w:rsidRPr="0018577E" w:rsidRDefault="007E3392" w:rsidP="007E3392">
            <w:pPr>
              <w:pStyle w:val="WATableBodyText"/>
              <w:spacing w:before="0"/>
              <w:rPr>
                <w:rFonts w:ascii="Arial Narrow" w:hAnsi="Arial Narrow"/>
                <w:spacing w:val="-2"/>
              </w:rPr>
            </w:pPr>
            <w:r w:rsidRPr="0018577E">
              <w:rPr>
                <w:rFonts w:ascii="Arial Narrow" w:hAnsi="Arial Narrow"/>
              </w:rPr>
              <w:t>[  ] Respondent’s separate property</w:t>
            </w:r>
          </w:p>
          <w:p w14:paraId="4C8BF9C1" w14:textId="56FC5A65" w:rsidR="007E3392" w:rsidRPr="0018577E" w:rsidRDefault="007E3392" w:rsidP="007E3392">
            <w:pPr>
              <w:pStyle w:val="WATableBodyText"/>
              <w:spacing w:before="0"/>
              <w:rPr>
                <w:rFonts w:ascii="Arial Narrow" w:hAnsi="Arial Narrow"/>
              </w:rPr>
            </w:pPr>
            <w:r w:rsidRPr="0018577E">
              <w:rPr>
                <w:rFonts w:ascii="Arial Narrow" w:hAnsi="Arial Narrow"/>
              </w:rPr>
              <w:t xml:space="preserve">     </w:t>
            </w:r>
            <w:r w:rsidRPr="0018577E">
              <w:rPr>
                <w:rFonts w:ascii="Arial Narrow" w:hAnsi="Arial Narrow"/>
                <w:i/>
                <w:iCs/>
                <w:lang w:val="ru"/>
              </w:rPr>
              <w:t>раздельное имущество ответчика</w:t>
            </w:r>
          </w:p>
        </w:tc>
      </w:tr>
      <w:tr w:rsidR="007E3392" w:rsidRPr="0018577E" w14:paraId="72108457" w14:textId="77777777" w:rsidTr="007E3392">
        <w:tc>
          <w:tcPr>
            <w:tcW w:w="3361" w:type="dxa"/>
          </w:tcPr>
          <w:p w14:paraId="6354BFF3" w14:textId="77777777" w:rsidR="007E3392" w:rsidRPr="0018577E" w:rsidRDefault="007E3392" w:rsidP="007E3392">
            <w:pPr>
              <w:pStyle w:val="WATableBodyText"/>
              <w:tabs>
                <w:tab w:val="left" w:pos="335"/>
              </w:tabs>
              <w:spacing w:before="0"/>
              <w:ind w:left="-25"/>
              <w:rPr>
                <w:rFonts w:ascii="Arial Narrow" w:hAnsi="Arial Narrow"/>
              </w:rPr>
            </w:pPr>
          </w:p>
          <w:p w14:paraId="4554C04B" w14:textId="77777777" w:rsidR="007E3392" w:rsidRPr="0018577E" w:rsidRDefault="007E3392" w:rsidP="007E3392">
            <w:pPr>
              <w:pStyle w:val="WATableBodyText"/>
              <w:tabs>
                <w:tab w:val="left" w:pos="335"/>
              </w:tabs>
              <w:spacing w:before="0"/>
              <w:ind w:left="-25"/>
              <w:rPr>
                <w:rFonts w:ascii="Arial Narrow" w:hAnsi="Arial Narrow"/>
              </w:rPr>
            </w:pPr>
          </w:p>
        </w:tc>
        <w:tc>
          <w:tcPr>
            <w:tcW w:w="1956" w:type="dxa"/>
          </w:tcPr>
          <w:p w14:paraId="5F61D01D" w14:textId="77777777" w:rsidR="007E3392" w:rsidRPr="0018577E" w:rsidRDefault="007E3392" w:rsidP="007E3392">
            <w:pPr>
              <w:pStyle w:val="WATableBodyText"/>
              <w:spacing w:before="0"/>
              <w:rPr>
                <w:rFonts w:ascii="Arial Narrow" w:hAnsi="Arial Narrow"/>
              </w:rPr>
            </w:pPr>
          </w:p>
        </w:tc>
        <w:tc>
          <w:tcPr>
            <w:tcW w:w="3018" w:type="dxa"/>
          </w:tcPr>
          <w:p w14:paraId="6E9EF55A" w14:textId="77777777" w:rsidR="007E3392" w:rsidRPr="0018577E" w:rsidRDefault="007E3392" w:rsidP="007E3392">
            <w:pPr>
              <w:pStyle w:val="WATableBodyText"/>
              <w:spacing w:before="0"/>
              <w:rPr>
                <w:rFonts w:ascii="Arial Narrow" w:hAnsi="Arial Narrow"/>
              </w:rPr>
            </w:pPr>
            <w:r w:rsidRPr="0018577E">
              <w:rPr>
                <w:rFonts w:ascii="Arial Narrow" w:hAnsi="Arial Narrow"/>
              </w:rPr>
              <w:t>[  ] community property</w:t>
            </w:r>
          </w:p>
          <w:p w14:paraId="633764B8" w14:textId="77777777" w:rsidR="007E3392" w:rsidRPr="0018577E" w:rsidRDefault="007E3392" w:rsidP="007E3392">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совместное имущество</w:t>
            </w:r>
          </w:p>
          <w:p w14:paraId="5F1FDDC1" w14:textId="77777777" w:rsidR="007E3392" w:rsidRPr="0018577E" w:rsidRDefault="007E3392" w:rsidP="007E3392">
            <w:pPr>
              <w:pStyle w:val="WATableBodyText"/>
              <w:spacing w:before="0"/>
              <w:rPr>
                <w:rFonts w:ascii="Arial Narrow" w:hAnsi="Arial Narrow"/>
              </w:rPr>
            </w:pPr>
            <w:r w:rsidRPr="0018577E">
              <w:rPr>
                <w:rFonts w:ascii="Arial Narrow" w:hAnsi="Arial Narrow"/>
              </w:rPr>
              <w:t>[  ] Petitioner’s separate property</w:t>
            </w:r>
          </w:p>
          <w:p w14:paraId="648B1911" w14:textId="77777777" w:rsidR="007E3392" w:rsidRPr="0018577E" w:rsidRDefault="007E3392" w:rsidP="007E3392">
            <w:pPr>
              <w:pStyle w:val="WATableBodyText"/>
              <w:spacing w:before="0"/>
              <w:rPr>
                <w:rFonts w:ascii="Arial Narrow" w:hAnsi="Arial Narrow"/>
                <w:i/>
                <w:iCs/>
              </w:rPr>
            </w:pPr>
            <w:r w:rsidRPr="0018577E">
              <w:rPr>
                <w:rFonts w:ascii="Arial Narrow" w:hAnsi="Arial Narrow"/>
              </w:rPr>
              <w:t xml:space="preserve">     </w:t>
            </w:r>
            <w:r w:rsidRPr="0018577E">
              <w:rPr>
                <w:rFonts w:ascii="Arial Narrow" w:hAnsi="Arial Narrow"/>
                <w:i/>
                <w:iCs/>
                <w:lang w:val="ru"/>
              </w:rPr>
              <w:t>раздельное имущество подателя заявления</w:t>
            </w:r>
          </w:p>
          <w:p w14:paraId="474D86DA" w14:textId="77777777" w:rsidR="007E3392" w:rsidRPr="0018577E" w:rsidRDefault="007E3392" w:rsidP="007E3392">
            <w:pPr>
              <w:pStyle w:val="WATableBodyText"/>
              <w:spacing w:before="0"/>
              <w:rPr>
                <w:rFonts w:ascii="Arial Narrow" w:hAnsi="Arial Narrow"/>
                <w:spacing w:val="-2"/>
              </w:rPr>
            </w:pPr>
            <w:r w:rsidRPr="0018577E">
              <w:rPr>
                <w:rFonts w:ascii="Arial Narrow" w:hAnsi="Arial Narrow"/>
              </w:rPr>
              <w:t>[  ] Respondent’s separate property</w:t>
            </w:r>
          </w:p>
          <w:p w14:paraId="3F887C2C" w14:textId="043B45B2" w:rsidR="007E3392" w:rsidRPr="0018577E" w:rsidRDefault="007E3392" w:rsidP="007E3392">
            <w:pPr>
              <w:pStyle w:val="WATableBodyText"/>
              <w:spacing w:before="0"/>
              <w:rPr>
                <w:rFonts w:ascii="Arial Narrow" w:hAnsi="Arial Narrow"/>
              </w:rPr>
            </w:pPr>
            <w:r w:rsidRPr="0018577E">
              <w:rPr>
                <w:rFonts w:ascii="Arial Narrow" w:hAnsi="Arial Narrow"/>
              </w:rPr>
              <w:t xml:space="preserve">     </w:t>
            </w:r>
            <w:r w:rsidRPr="0018577E">
              <w:rPr>
                <w:rFonts w:ascii="Arial Narrow" w:hAnsi="Arial Narrow"/>
                <w:i/>
                <w:iCs/>
                <w:lang w:val="ru"/>
              </w:rPr>
              <w:t>раздельное имущество ответчика</w:t>
            </w:r>
          </w:p>
        </w:tc>
      </w:tr>
    </w:tbl>
    <w:p w14:paraId="46185F82" w14:textId="77777777" w:rsidR="00AF4CA0" w:rsidRPr="0018577E" w:rsidRDefault="00C15396" w:rsidP="008C0C63">
      <w:pPr>
        <w:pStyle w:val="WABody6above"/>
        <w:ind w:left="1080"/>
      </w:pPr>
      <w:r w:rsidRPr="0018577E">
        <w:t>[  ]</w:t>
      </w:r>
      <w:r w:rsidRPr="0018577E">
        <w:tab/>
        <w:t>The court does not have jurisdiction to divide real property because the real property is not in Washington State.</w:t>
      </w:r>
    </w:p>
    <w:p w14:paraId="7EB1EE12" w14:textId="720A7000" w:rsidR="00156CA7" w:rsidRPr="0018577E" w:rsidRDefault="00AF4CA0" w:rsidP="00EC1B49">
      <w:pPr>
        <w:pStyle w:val="WABody6above"/>
        <w:spacing w:before="0"/>
        <w:ind w:left="1080" w:firstLine="0"/>
        <w:rPr>
          <w:i/>
          <w:iCs/>
        </w:rPr>
      </w:pPr>
      <w:r w:rsidRPr="0018577E">
        <w:rPr>
          <w:i/>
          <w:iCs/>
          <w:lang w:val="ru"/>
        </w:rPr>
        <w:t>Суд не обладает юрисдикцией для раздела недвижимого имущества., потому что недвижимое имущество расположено за пределами штата Вашингтон.</w:t>
      </w:r>
    </w:p>
    <w:p w14:paraId="19DE428B" w14:textId="4110D778" w:rsidR="00AF4CA0" w:rsidRPr="0018577E" w:rsidRDefault="00C15396" w:rsidP="008C0C63">
      <w:pPr>
        <w:pStyle w:val="WABody6above"/>
        <w:tabs>
          <w:tab w:val="right" w:pos="9180"/>
        </w:tabs>
        <w:ind w:left="1080"/>
        <w:rPr>
          <w:u w:val="single"/>
        </w:rPr>
      </w:pPr>
      <w:r w:rsidRPr="0018577E">
        <w:t>[  ]</w:t>
      </w:r>
      <w:r w:rsidRPr="0018577E">
        <w:tab/>
        <w:t xml:space="preserve">Other </w:t>
      </w:r>
      <w:r w:rsidRPr="0018577E">
        <w:rPr>
          <w:i/>
          <w:iCs/>
        </w:rPr>
        <w:t>(specify):</w:t>
      </w:r>
      <w:r w:rsidRPr="0018577E">
        <w:t xml:space="preserve"> </w:t>
      </w:r>
    </w:p>
    <w:p w14:paraId="0B071B1C" w14:textId="1273D81C" w:rsidR="00B32095" w:rsidRPr="0018577E" w:rsidRDefault="00EC1B49" w:rsidP="008C0C63">
      <w:pPr>
        <w:pStyle w:val="WABody6above"/>
        <w:tabs>
          <w:tab w:val="right" w:pos="9180"/>
        </w:tabs>
        <w:spacing w:before="0"/>
        <w:ind w:left="1080"/>
        <w:rPr>
          <w:i/>
          <w:iCs/>
        </w:rPr>
      </w:pPr>
      <w:r w:rsidRPr="0018577E">
        <w:rPr>
          <w:i/>
          <w:iCs/>
        </w:rPr>
        <w:tab/>
      </w:r>
      <w:r w:rsidRPr="0018577E">
        <w:rPr>
          <w:i/>
          <w:iCs/>
          <w:lang w:val="ru"/>
        </w:rPr>
        <w:t xml:space="preserve">Другое (поясните): </w:t>
      </w:r>
    </w:p>
    <w:p w14:paraId="2AA7AA4F" w14:textId="1E2675CE" w:rsidR="00B32095" w:rsidRPr="0018577E" w:rsidRDefault="00B32095" w:rsidP="00EC1B49">
      <w:pPr>
        <w:pStyle w:val="WABody63flush"/>
        <w:tabs>
          <w:tab w:val="right" w:pos="9180"/>
        </w:tabs>
        <w:ind w:left="1080"/>
        <w:rPr>
          <w:szCs w:val="22"/>
          <w:u w:val="single"/>
        </w:rPr>
      </w:pPr>
      <w:r w:rsidRPr="0018577E">
        <w:rPr>
          <w:szCs w:val="22"/>
          <w:u w:val="single"/>
        </w:rPr>
        <w:tab/>
      </w:r>
    </w:p>
    <w:p w14:paraId="5B8D1F76" w14:textId="77777777" w:rsidR="00AF4CA0" w:rsidRPr="0018577E" w:rsidRDefault="00B32095" w:rsidP="008C0C63">
      <w:pPr>
        <w:pStyle w:val="WAsubcheckbox"/>
        <w:tabs>
          <w:tab w:val="clear" w:pos="900"/>
          <w:tab w:val="left" w:pos="2160"/>
        </w:tabs>
        <w:spacing w:before="120"/>
        <w:ind w:left="2045" w:hanging="1325"/>
      </w:pPr>
      <w:r w:rsidRPr="0018577E">
        <w:rPr>
          <w:b/>
          <w:bCs/>
        </w:rPr>
        <w:lastRenderedPageBreak/>
        <w:t>Conclusion:</w:t>
      </w:r>
      <w:r w:rsidRPr="0018577E">
        <w:t xml:space="preserve"> The division of real property described in the final order is fair (</w:t>
      </w:r>
      <w:r w:rsidRPr="0018577E">
        <w:rPr>
          <w:i/>
          <w:iCs/>
        </w:rPr>
        <w:t>just and equitable</w:t>
      </w:r>
      <w:r w:rsidRPr="0018577E">
        <w:t>).</w:t>
      </w:r>
    </w:p>
    <w:p w14:paraId="5E4F0A9A" w14:textId="323098A2" w:rsidR="008F4F16" w:rsidRPr="0018577E" w:rsidRDefault="00AF4CA0" w:rsidP="008C0C63">
      <w:pPr>
        <w:pStyle w:val="WAsubcheckbox"/>
        <w:tabs>
          <w:tab w:val="clear" w:pos="900"/>
          <w:tab w:val="left" w:pos="2160"/>
        </w:tabs>
        <w:spacing w:before="0"/>
        <w:ind w:left="2045" w:hanging="1325"/>
        <w:rPr>
          <w:i/>
          <w:iCs/>
        </w:rPr>
      </w:pPr>
      <w:r w:rsidRPr="0018577E">
        <w:rPr>
          <w:b/>
          <w:bCs/>
          <w:i/>
          <w:iCs/>
          <w:lang w:val="ru"/>
        </w:rPr>
        <w:t>Заключение:</w:t>
      </w:r>
      <w:r w:rsidRPr="0018577E">
        <w:rPr>
          <w:i/>
          <w:iCs/>
          <w:lang w:val="ru"/>
        </w:rPr>
        <w:t xml:space="preserve"> Раздел недвижимого имущества, описанный в окончательном приказе, является справедливым (честным и равным).</w:t>
      </w:r>
    </w:p>
    <w:p w14:paraId="30673C5D" w14:textId="77777777" w:rsidR="00AF4CA0" w:rsidRPr="0018577E" w:rsidRDefault="00201E99" w:rsidP="008C0C63">
      <w:pPr>
        <w:pStyle w:val="WAItem"/>
        <w:keepNext w:val="0"/>
        <w:numPr>
          <w:ilvl w:val="0"/>
          <w:numId w:val="0"/>
        </w:numPr>
        <w:tabs>
          <w:tab w:val="clear" w:pos="540"/>
        </w:tabs>
        <w:spacing w:before="120"/>
        <w:ind w:left="720" w:hanging="720"/>
        <w:rPr>
          <w:b w:val="0"/>
          <w:spacing w:val="-2"/>
          <w:kern w:val="22"/>
          <w:sz w:val="22"/>
          <w:szCs w:val="22"/>
        </w:rPr>
      </w:pPr>
      <w:r w:rsidRPr="0018577E">
        <w:rPr>
          <w:bCs/>
          <w:sz w:val="22"/>
          <w:szCs w:val="22"/>
        </w:rPr>
        <w:t>9.</w:t>
      </w:r>
      <w:r w:rsidRPr="0018577E">
        <w:rPr>
          <w:bCs/>
          <w:sz w:val="22"/>
          <w:szCs w:val="22"/>
        </w:rPr>
        <w:tab/>
        <w:t xml:space="preserve">Community Personal Property </w:t>
      </w:r>
      <w:r w:rsidRPr="0018577E">
        <w:rPr>
          <w:b w:val="0"/>
          <w:kern w:val="22"/>
          <w:sz w:val="22"/>
          <w:szCs w:val="22"/>
        </w:rPr>
        <w:t>(</w:t>
      </w:r>
      <w:r w:rsidRPr="0018577E">
        <w:rPr>
          <w:b w:val="0"/>
          <w:i/>
          <w:iCs/>
          <w:kern w:val="22"/>
          <w:sz w:val="22"/>
          <w:szCs w:val="22"/>
        </w:rPr>
        <w:t>possessions, assets, or business interests of any kind</w:t>
      </w:r>
      <w:r w:rsidRPr="0018577E">
        <w:rPr>
          <w:b w:val="0"/>
          <w:kern w:val="22"/>
          <w:sz w:val="22"/>
          <w:szCs w:val="22"/>
        </w:rPr>
        <w:t>)</w:t>
      </w:r>
    </w:p>
    <w:p w14:paraId="164436F0" w14:textId="1FFF7018" w:rsidR="00D911E5" w:rsidRPr="0018577E" w:rsidRDefault="00EC1B49" w:rsidP="008C0C63">
      <w:pPr>
        <w:pStyle w:val="WAItem"/>
        <w:keepNext w:val="0"/>
        <w:numPr>
          <w:ilvl w:val="0"/>
          <w:numId w:val="0"/>
        </w:numPr>
        <w:tabs>
          <w:tab w:val="clear" w:pos="540"/>
        </w:tabs>
        <w:spacing w:before="0"/>
        <w:ind w:left="720" w:hanging="720"/>
        <w:rPr>
          <w:i/>
          <w:iCs/>
          <w:sz w:val="22"/>
          <w:szCs w:val="22"/>
        </w:rPr>
      </w:pPr>
      <w:r w:rsidRPr="0018577E">
        <w:rPr>
          <w:bCs/>
          <w:i/>
          <w:iCs/>
          <w:sz w:val="22"/>
          <w:szCs w:val="22"/>
        </w:rPr>
        <w:tab/>
      </w:r>
      <w:r w:rsidRPr="0018577E">
        <w:rPr>
          <w:bCs/>
          <w:i/>
          <w:iCs/>
          <w:sz w:val="22"/>
          <w:szCs w:val="22"/>
          <w:lang w:val="ru"/>
        </w:rPr>
        <w:t xml:space="preserve">Совместное движимое имущество </w:t>
      </w:r>
      <w:r w:rsidRPr="0018577E">
        <w:rPr>
          <w:b w:val="0"/>
          <w:i/>
          <w:iCs/>
          <w:kern w:val="22"/>
          <w:sz w:val="22"/>
          <w:szCs w:val="22"/>
          <w:lang w:val="ru"/>
        </w:rPr>
        <w:t>(имущество, активы или деловые интересы любого рода)</w:t>
      </w:r>
    </w:p>
    <w:p w14:paraId="71033B87" w14:textId="77777777" w:rsidR="00AF4CA0" w:rsidRPr="0018577E" w:rsidRDefault="00C15396" w:rsidP="008C0C63">
      <w:pPr>
        <w:pStyle w:val="WABody6above"/>
        <w:ind w:left="1080"/>
      </w:pPr>
      <w:r w:rsidRPr="0018577E">
        <w:t>[  ]</w:t>
      </w:r>
      <w:r w:rsidRPr="0018577E">
        <w:tab/>
        <w:t xml:space="preserve">There is no community personal property. </w:t>
      </w:r>
      <w:bookmarkStart w:id="1" w:name="_Hlk92814525"/>
      <w:r w:rsidRPr="0018577E">
        <w:t>All personal property is separate property</w:t>
      </w:r>
      <w:bookmarkEnd w:id="1"/>
      <w:r w:rsidRPr="0018577E">
        <w:t>.</w:t>
      </w:r>
    </w:p>
    <w:p w14:paraId="51FC5B2B" w14:textId="7EA6C130" w:rsidR="00151825" w:rsidRPr="0018577E" w:rsidRDefault="00AF4CA0" w:rsidP="00DC40F0">
      <w:pPr>
        <w:pStyle w:val="WABody6above"/>
        <w:spacing w:before="0"/>
        <w:ind w:left="1080" w:firstLine="0"/>
        <w:rPr>
          <w:i/>
          <w:iCs/>
        </w:rPr>
      </w:pPr>
      <w:r w:rsidRPr="0018577E">
        <w:rPr>
          <w:i/>
          <w:iCs/>
          <w:lang w:val="ru"/>
        </w:rPr>
        <w:t>Совместное движимое имущество отсутствует. Все движимое имущество является раздельным имуществом.</w:t>
      </w:r>
    </w:p>
    <w:p w14:paraId="391939E4" w14:textId="77777777" w:rsidR="00AF4CA0" w:rsidRPr="0018577E" w:rsidRDefault="00C15396" w:rsidP="008C0C63">
      <w:pPr>
        <w:pStyle w:val="WABody6above"/>
        <w:ind w:left="1080"/>
      </w:pPr>
      <w:r w:rsidRPr="0018577E">
        <w:t>[  ]</w:t>
      </w:r>
      <w:r w:rsidRPr="0018577E">
        <w:tab/>
        <w:t>The community personal property has already been divided fairly between the spouses. Each spouse should keep any community personal property that spouse now has or controls.</w:t>
      </w:r>
    </w:p>
    <w:p w14:paraId="5942737C" w14:textId="5E4E583B" w:rsidR="002F321E" w:rsidRPr="0018577E" w:rsidRDefault="00AF4CA0" w:rsidP="00DC40F0">
      <w:pPr>
        <w:pStyle w:val="WABody6above"/>
        <w:spacing w:before="0"/>
        <w:ind w:left="1080" w:firstLine="0"/>
        <w:rPr>
          <w:i/>
          <w:iCs/>
          <w:lang w:val="ru"/>
        </w:rPr>
      </w:pPr>
      <w:r w:rsidRPr="0018577E">
        <w:rPr>
          <w:i/>
          <w:iCs/>
          <w:lang w:val="ru"/>
        </w:rPr>
        <w:t>Совместное движимое имущество уже было справедливо разделено между супругами. Каждый из супругов оставит себе любое совместное движимое имущество, которое у него/нее сейчас есть или которым он/она управляет.</w:t>
      </w:r>
    </w:p>
    <w:p w14:paraId="71219B66" w14:textId="77777777" w:rsidR="00AF4CA0" w:rsidRPr="0018577E" w:rsidRDefault="00C15396" w:rsidP="008C0C63">
      <w:pPr>
        <w:pStyle w:val="WABody6above"/>
        <w:tabs>
          <w:tab w:val="left" w:pos="7740"/>
        </w:tabs>
        <w:ind w:left="1080"/>
      </w:pPr>
      <w:r w:rsidRPr="0018577E">
        <w:t>[  ]</w:t>
      </w:r>
      <w:r w:rsidRPr="0018577E">
        <w:tab/>
        <w:t xml:space="preserve">The spouses’ community personal property is listed in Exhibit </w:t>
      </w:r>
      <w:r w:rsidRPr="0018577E">
        <w:rPr>
          <w:u w:val="single"/>
        </w:rPr>
        <w:tab/>
      </w:r>
      <w:r w:rsidRPr="0018577E">
        <w:t>. This Exhibit is attached and made part of these Findings.</w:t>
      </w:r>
    </w:p>
    <w:p w14:paraId="65554758" w14:textId="435DD590" w:rsidR="00D911E5" w:rsidRPr="0018577E" w:rsidRDefault="00DC40F0" w:rsidP="008C0C63">
      <w:pPr>
        <w:pStyle w:val="WABody6above"/>
        <w:tabs>
          <w:tab w:val="left" w:pos="7740"/>
        </w:tabs>
        <w:spacing w:before="0"/>
        <w:ind w:left="1080"/>
        <w:rPr>
          <w:i/>
          <w:iCs/>
          <w:lang w:val="ru"/>
        </w:rPr>
      </w:pPr>
      <w:r w:rsidRPr="0018577E">
        <w:rPr>
          <w:i/>
          <w:iCs/>
        </w:rPr>
        <w:tab/>
      </w:r>
      <w:r w:rsidRPr="0018577E">
        <w:rPr>
          <w:i/>
          <w:iCs/>
          <w:lang w:val="ru"/>
        </w:rPr>
        <w:t>Совместное движимое имущество супругов перечислено в приложении [-]. Этот материал прилагается и был включен в резолютивную часть решения суда.</w:t>
      </w:r>
    </w:p>
    <w:p w14:paraId="63101894" w14:textId="77777777" w:rsidR="00AF4CA0" w:rsidRPr="0018577E" w:rsidRDefault="00C15396" w:rsidP="008C0C63">
      <w:pPr>
        <w:pStyle w:val="WABody6above"/>
        <w:ind w:left="1080"/>
      </w:pPr>
      <w:r w:rsidRPr="0018577E">
        <w:t>[  ]</w:t>
      </w:r>
      <w:r w:rsidRPr="0018577E">
        <w:tab/>
        <w:t xml:space="preserve">The spouses’ community personal property is listed in the separation contract described in </w:t>
      </w:r>
      <w:r w:rsidRPr="0018577E">
        <w:rPr>
          <w:b/>
          <w:bCs/>
        </w:rPr>
        <w:t>7</w:t>
      </w:r>
      <w:r w:rsidRPr="0018577E">
        <w:t>.</w:t>
      </w:r>
    </w:p>
    <w:p w14:paraId="139ED902" w14:textId="70BF68CC" w:rsidR="00D911E5" w:rsidRPr="0018577E" w:rsidRDefault="00AF4CA0" w:rsidP="00DC40F0">
      <w:pPr>
        <w:pStyle w:val="WABody6above"/>
        <w:spacing w:before="0"/>
        <w:ind w:left="1080" w:firstLine="0"/>
        <w:rPr>
          <w:i/>
          <w:iCs/>
        </w:rPr>
      </w:pPr>
      <w:r w:rsidRPr="0018577E">
        <w:rPr>
          <w:i/>
          <w:iCs/>
          <w:lang w:val="ru"/>
        </w:rPr>
        <w:t xml:space="preserve">Совместное движимое имущество супругов указано в соглашении о раздельном проживании, описанном в разделе </w:t>
      </w:r>
      <w:r w:rsidRPr="0018577E">
        <w:rPr>
          <w:b/>
          <w:bCs/>
          <w:i/>
          <w:iCs/>
          <w:lang w:val="ru"/>
        </w:rPr>
        <w:t>7</w:t>
      </w:r>
      <w:r w:rsidRPr="0018577E">
        <w:rPr>
          <w:i/>
          <w:iCs/>
          <w:lang w:val="ru"/>
        </w:rPr>
        <w:t>.</w:t>
      </w:r>
    </w:p>
    <w:p w14:paraId="0DA4C7FB" w14:textId="77777777" w:rsidR="00AF4CA0" w:rsidRPr="0018577E" w:rsidRDefault="00C15396" w:rsidP="008C0C63">
      <w:pPr>
        <w:pStyle w:val="WABody6above"/>
        <w:ind w:left="1080"/>
        <w:rPr>
          <w:i/>
        </w:rPr>
      </w:pPr>
      <w:r w:rsidRPr="0018577E">
        <w:t>[  ]</w:t>
      </w:r>
      <w:r w:rsidRPr="0018577E">
        <w:tab/>
        <w:t xml:space="preserve">The spouses’ community personal property is listed below. </w:t>
      </w:r>
      <w:r w:rsidRPr="0018577E">
        <w:rPr>
          <w:i/>
          <w:iCs/>
        </w:rPr>
        <w:t>(Include vehicles, pensions/retirement, insurance, bank accounts, furniture, businesses, etc. Do not list more than the last 4 digits of any account number. For vehicles, list year, make, model, and VIN or license plate number.)</w:t>
      </w:r>
    </w:p>
    <w:p w14:paraId="4FF7D3A1" w14:textId="01A5E000" w:rsidR="00D911E5" w:rsidRPr="0018577E" w:rsidRDefault="00AF4CA0" w:rsidP="007C13B0">
      <w:pPr>
        <w:pStyle w:val="WABody6above"/>
        <w:spacing w:before="0" w:after="120"/>
        <w:ind w:left="1080" w:firstLine="0"/>
        <w:rPr>
          <w:i/>
          <w:iCs/>
          <w:lang w:val="ru"/>
        </w:rPr>
      </w:pPr>
      <w:r w:rsidRPr="0018577E">
        <w:rPr>
          <w:i/>
          <w:iCs/>
          <w:lang w:val="ru"/>
        </w:rPr>
        <w:t>Совместное движимое имущество супругов перечислено ниже. (Включите транспортные средства, пенсию, страховые выплаты, банковские счета, мебель, предприятия и т. д. Не указывайте более 4 цифр любого номера счета или учетной записи. Для транспортных средств укажите год выпуска, марку, модель и идентификационный или регистрационный номер транспортного средства.</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D911E5" w:rsidRPr="0018577E" w14:paraId="692E715B" w14:textId="77777777" w:rsidTr="002F321E">
        <w:tc>
          <w:tcPr>
            <w:tcW w:w="4230" w:type="dxa"/>
            <w:shd w:val="clear" w:color="auto" w:fill="auto"/>
          </w:tcPr>
          <w:p w14:paraId="717EA047" w14:textId="2781947F" w:rsidR="00D911E5" w:rsidRPr="0018577E" w:rsidRDefault="00D911E5" w:rsidP="007C13B0">
            <w:pPr>
              <w:pStyle w:val="WATableTitle"/>
              <w:jc w:val="left"/>
              <w:rPr>
                <w:color w:val="000000"/>
              </w:rPr>
            </w:pPr>
            <w:r w:rsidRPr="0018577E">
              <w:rPr>
                <w:color w:val="000000"/>
              </w:rPr>
              <w:t>1.</w:t>
            </w:r>
          </w:p>
        </w:tc>
        <w:tc>
          <w:tcPr>
            <w:tcW w:w="4230" w:type="dxa"/>
            <w:shd w:val="clear" w:color="auto" w:fill="auto"/>
          </w:tcPr>
          <w:p w14:paraId="21D7A700" w14:textId="6561F6E4" w:rsidR="00D911E5" w:rsidRPr="0018577E" w:rsidRDefault="00AF6761" w:rsidP="007C13B0">
            <w:pPr>
              <w:pStyle w:val="WATableTitle"/>
              <w:jc w:val="left"/>
              <w:rPr>
                <w:color w:val="000000"/>
              </w:rPr>
            </w:pPr>
            <w:r w:rsidRPr="0018577E">
              <w:rPr>
                <w:color w:val="000000"/>
              </w:rPr>
              <w:t>2.</w:t>
            </w:r>
          </w:p>
        </w:tc>
      </w:tr>
      <w:tr w:rsidR="00D911E5" w:rsidRPr="0018577E" w14:paraId="73915714" w14:textId="77777777" w:rsidTr="002F321E">
        <w:tc>
          <w:tcPr>
            <w:tcW w:w="4230" w:type="dxa"/>
            <w:shd w:val="clear" w:color="auto" w:fill="auto"/>
          </w:tcPr>
          <w:p w14:paraId="35BF9F67" w14:textId="16CDB28C" w:rsidR="00D911E5" w:rsidRPr="0018577E" w:rsidRDefault="00AF6761" w:rsidP="007C13B0">
            <w:pPr>
              <w:pStyle w:val="WATableBodyText"/>
              <w:tabs>
                <w:tab w:val="left" w:pos="335"/>
              </w:tabs>
              <w:spacing w:before="0"/>
            </w:pPr>
            <w:r w:rsidRPr="0018577E">
              <w:t>3.</w:t>
            </w:r>
          </w:p>
        </w:tc>
        <w:tc>
          <w:tcPr>
            <w:tcW w:w="4230" w:type="dxa"/>
            <w:shd w:val="clear" w:color="auto" w:fill="auto"/>
          </w:tcPr>
          <w:p w14:paraId="1353091D" w14:textId="22F220B5" w:rsidR="00D911E5" w:rsidRPr="0018577E" w:rsidRDefault="00AF6761" w:rsidP="007C13B0">
            <w:pPr>
              <w:pStyle w:val="WATableBodyText"/>
              <w:spacing w:before="0"/>
            </w:pPr>
            <w:r w:rsidRPr="0018577E">
              <w:t>4.</w:t>
            </w:r>
          </w:p>
        </w:tc>
      </w:tr>
      <w:tr w:rsidR="005B4962" w:rsidRPr="0018577E" w14:paraId="13EF68F5" w14:textId="77777777" w:rsidTr="00B65A98">
        <w:tc>
          <w:tcPr>
            <w:tcW w:w="4230" w:type="dxa"/>
            <w:shd w:val="clear" w:color="auto" w:fill="auto"/>
          </w:tcPr>
          <w:p w14:paraId="29C6874A" w14:textId="68D56B2D" w:rsidR="005B4962" w:rsidRPr="0018577E" w:rsidRDefault="00AF6761" w:rsidP="007C13B0">
            <w:pPr>
              <w:pStyle w:val="WATableBodyText"/>
              <w:tabs>
                <w:tab w:val="left" w:pos="335"/>
              </w:tabs>
              <w:spacing w:before="0"/>
            </w:pPr>
            <w:r w:rsidRPr="0018577E">
              <w:t>5.</w:t>
            </w:r>
          </w:p>
        </w:tc>
        <w:tc>
          <w:tcPr>
            <w:tcW w:w="4230" w:type="dxa"/>
            <w:shd w:val="clear" w:color="auto" w:fill="auto"/>
          </w:tcPr>
          <w:p w14:paraId="4040E073" w14:textId="784435AE" w:rsidR="005B4962" w:rsidRPr="0018577E" w:rsidRDefault="00AF6761" w:rsidP="007C13B0">
            <w:pPr>
              <w:pStyle w:val="WATableBodyText"/>
              <w:spacing w:before="0"/>
            </w:pPr>
            <w:r w:rsidRPr="0018577E">
              <w:t>6.</w:t>
            </w:r>
          </w:p>
        </w:tc>
      </w:tr>
      <w:tr w:rsidR="00D911E5" w:rsidRPr="0018577E" w14:paraId="7997056A" w14:textId="77777777" w:rsidTr="002F321E">
        <w:tc>
          <w:tcPr>
            <w:tcW w:w="4230" w:type="dxa"/>
            <w:shd w:val="clear" w:color="auto" w:fill="auto"/>
          </w:tcPr>
          <w:p w14:paraId="629A35ED" w14:textId="50DFB34C" w:rsidR="00D911E5" w:rsidRPr="0018577E" w:rsidRDefault="00AF6761" w:rsidP="007C13B0">
            <w:pPr>
              <w:pStyle w:val="WATableBodyText"/>
              <w:tabs>
                <w:tab w:val="left" w:pos="335"/>
              </w:tabs>
              <w:spacing w:before="0"/>
            </w:pPr>
            <w:r w:rsidRPr="0018577E">
              <w:t>7.</w:t>
            </w:r>
          </w:p>
        </w:tc>
        <w:tc>
          <w:tcPr>
            <w:tcW w:w="4230" w:type="dxa"/>
            <w:shd w:val="clear" w:color="auto" w:fill="auto"/>
          </w:tcPr>
          <w:p w14:paraId="5113A468" w14:textId="0E5E453B" w:rsidR="00D911E5" w:rsidRPr="0018577E" w:rsidRDefault="005B4962" w:rsidP="007C13B0">
            <w:pPr>
              <w:pStyle w:val="WATableBodyText"/>
              <w:spacing w:before="0"/>
            </w:pPr>
            <w:r w:rsidRPr="0018577E">
              <w:t>8.</w:t>
            </w:r>
          </w:p>
        </w:tc>
      </w:tr>
    </w:tbl>
    <w:p w14:paraId="1BBEF251" w14:textId="77777777" w:rsidR="00AF4CA0" w:rsidRPr="0018577E" w:rsidRDefault="00C15396" w:rsidP="008C0C63">
      <w:pPr>
        <w:pStyle w:val="WABody6above"/>
        <w:ind w:left="1080"/>
      </w:pPr>
      <w:r w:rsidRPr="0018577E">
        <w:t>[  ]</w:t>
      </w:r>
      <w:r w:rsidRPr="0018577E">
        <w:tab/>
        <w:t xml:space="preserve">The court does not have jurisdiction to divide </w:t>
      </w:r>
      <w:bookmarkStart w:id="2" w:name="_Hlk92814607"/>
      <w:r w:rsidRPr="0018577E">
        <w:t>property</w:t>
      </w:r>
      <w:bookmarkStart w:id="3" w:name="_Hlk81755363"/>
      <w:r w:rsidRPr="0018577E">
        <w:t xml:space="preserve"> because the court does not have personal jurisdiction over one of the spouses</w:t>
      </w:r>
      <w:bookmarkEnd w:id="3"/>
      <w:r w:rsidRPr="0018577E">
        <w:t xml:space="preserve"> as described in </w:t>
      </w:r>
      <w:r w:rsidRPr="0018577E">
        <w:rPr>
          <w:b/>
          <w:bCs/>
        </w:rPr>
        <w:t>3</w:t>
      </w:r>
      <w:r w:rsidRPr="0018577E">
        <w:t xml:space="preserve"> above</w:t>
      </w:r>
      <w:bookmarkEnd w:id="2"/>
      <w:r w:rsidRPr="0018577E">
        <w:t>.</w:t>
      </w:r>
    </w:p>
    <w:p w14:paraId="31B7B955" w14:textId="30EE4772" w:rsidR="00156CA7" w:rsidRPr="0018577E" w:rsidRDefault="00AF4CA0" w:rsidP="007C13B0">
      <w:pPr>
        <w:pStyle w:val="WABody6above"/>
        <w:spacing w:before="0"/>
        <w:ind w:left="1080" w:firstLine="0"/>
        <w:rPr>
          <w:i/>
          <w:iCs/>
        </w:rPr>
      </w:pPr>
      <w:r w:rsidRPr="0018577E">
        <w:rPr>
          <w:i/>
          <w:iCs/>
          <w:lang w:val="ru"/>
        </w:rPr>
        <w:t xml:space="preserve">Суд не обладает юрисдикцией в отношении раздела имущества, потому что у суда нет личной юрисдикции в отношении одного из супругов, как это описано в разделе </w:t>
      </w:r>
      <w:r w:rsidRPr="0018577E">
        <w:rPr>
          <w:b/>
          <w:bCs/>
          <w:i/>
          <w:iCs/>
          <w:lang w:val="ru"/>
        </w:rPr>
        <w:t>3</w:t>
      </w:r>
      <w:r w:rsidRPr="0018577E">
        <w:rPr>
          <w:i/>
          <w:iCs/>
          <w:lang w:val="ru"/>
        </w:rPr>
        <w:t xml:space="preserve"> выше.</w:t>
      </w:r>
    </w:p>
    <w:p w14:paraId="10751B08" w14:textId="77777777" w:rsidR="00AF4CA0" w:rsidRPr="0018577E" w:rsidRDefault="00C15396" w:rsidP="008C0C63">
      <w:pPr>
        <w:pStyle w:val="WABody6above"/>
        <w:tabs>
          <w:tab w:val="right" w:pos="9360"/>
        </w:tabs>
        <w:ind w:left="108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704DB53D" w14:textId="4303F1F5" w:rsidR="00D911E5" w:rsidRPr="0018577E" w:rsidRDefault="007C13B0" w:rsidP="008C0C63">
      <w:pPr>
        <w:pStyle w:val="WABody6above"/>
        <w:tabs>
          <w:tab w:val="right" w:pos="9360"/>
        </w:tabs>
        <w:spacing w:before="0"/>
        <w:ind w:left="1080"/>
        <w:rPr>
          <w:i/>
          <w:iCs/>
        </w:rPr>
      </w:pPr>
      <w:r w:rsidRPr="0018577E">
        <w:rPr>
          <w:i/>
          <w:iCs/>
        </w:rPr>
        <w:lastRenderedPageBreak/>
        <w:tab/>
      </w:r>
      <w:r w:rsidRPr="0018577E">
        <w:rPr>
          <w:i/>
          <w:iCs/>
          <w:lang w:val="ru"/>
        </w:rPr>
        <w:t xml:space="preserve">Другое (поясните): </w:t>
      </w:r>
    </w:p>
    <w:p w14:paraId="049B22F9" w14:textId="77777777" w:rsidR="00AF4CA0" w:rsidRPr="0018577E" w:rsidRDefault="00C56D3C" w:rsidP="008C0C63">
      <w:pPr>
        <w:pStyle w:val="WAsubcheckbox"/>
        <w:tabs>
          <w:tab w:val="clear" w:pos="900"/>
        </w:tabs>
        <w:spacing w:before="120"/>
        <w:ind w:left="2059" w:hanging="1339"/>
      </w:pPr>
      <w:r w:rsidRPr="0018577E">
        <w:rPr>
          <w:b/>
          <w:bCs/>
        </w:rPr>
        <w:t>Conclusion:</w:t>
      </w:r>
      <w:r w:rsidRPr="0018577E">
        <w:t xml:space="preserve"> The division of community personal property described in the final order is fair (</w:t>
      </w:r>
      <w:r w:rsidRPr="0018577E">
        <w:rPr>
          <w:i/>
          <w:iCs/>
        </w:rPr>
        <w:t>just and equitable</w:t>
      </w:r>
      <w:r w:rsidRPr="0018577E">
        <w:t>).</w:t>
      </w:r>
    </w:p>
    <w:p w14:paraId="702ECA50" w14:textId="6B0EDE81" w:rsidR="00C56D3C" w:rsidRPr="0018577E" w:rsidRDefault="00AF4CA0" w:rsidP="008C0C63">
      <w:pPr>
        <w:pStyle w:val="WAsubcheckbox"/>
        <w:tabs>
          <w:tab w:val="clear" w:pos="900"/>
        </w:tabs>
        <w:spacing w:before="0"/>
        <w:ind w:left="2059" w:hanging="1339"/>
        <w:rPr>
          <w:i/>
          <w:iCs/>
        </w:rPr>
      </w:pPr>
      <w:r w:rsidRPr="0018577E">
        <w:rPr>
          <w:b/>
          <w:bCs/>
          <w:i/>
          <w:iCs/>
          <w:lang w:val="ru"/>
        </w:rPr>
        <w:t>Заключение:</w:t>
      </w:r>
      <w:r w:rsidRPr="0018577E">
        <w:rPr>
          <w:i/>
          <w:iCs/>
          <w:lang w:val="ru"/>
        </w:rPr>
        <w:t xml:space="preserve"> Раздел совместного движимого имущества, описанный в окончательном приказе, является справедливым (честным и равным).</w:t>
      </w:r>
    </w:p>
    <w:p w14:paraId="4F5F3C51" w14:textId="77777777" w:rsidR="00AF4CA0" w:rsidRPr="0018577E" w:rsidRDefault="00201E99" w:rsidP="008C0C63">
      <w:pPr>
        <w:pStyle w:val="WAItem"/>
        <w:keepNext w:val="0"/>
        <w:numPr>
          <w:ilvl w:val="0"/>
          <w:numId w:val="0"/>
        </w:numPr>
        <w:tabs>
          <w:tab w:val="clear" w:pos="540"/>
        </w:tabs>
        <w:spacing w:before="120"/>
        <w:ind w:left="720" w:hanging="720"/>
        <w:rPr>
          <w:b w:val="0"/>
          <w:i/>
          <w:sz w:val="22"/>
          <w:szCs w:val="22"/>
        </w:rPr>
      </w:pPr>
      <w:r w:rsidRPr="0018577E">
        <w:rPr>
          <w:bCs/>
          <w:sz w:val="22"/>
          <w:szCs w:val="22"/>
        </w:rPr>
        <w:t>10.</w:t>
      </w:r>
      <w:r w:rsidRPr="0018577E">
        <w:rPr>
          <w:bCs/>
          <w:sz w:val="22"/>
          <w:szCs w:val="22"/>
        </w:rPr>
        <w:tab/>
        <w:t xml:space="preserve">Separate Personal Property </w:t>
      </w:r>
      <w:r w:rsidRPr="0018577E">
        <w:rPr>
          <w:b w:val="0"/>
          <w:i/>
          <w:iCs/>
          <w:sz w:val="22"/>
          <w:szCs w:val="22"/>
        </w:rPr>
        <w:t>(possessions, assets, or business interests of any kind)</w:t>
      </w:r>
    </w:p>
    <w:p w14:paraId="4E14414B" w14:textId="0FFE6E08" w:rsidR="00D911E5" w:rsidRPr="0018577E" w:rsidRDefault="00AF4CA0" w:rsidP="007C13B0">
      <w:pPr>
        <w:pStyle w:val="WAItem"/>
        <w:keepNext w:val="0"/>
        <w:numPr>
          <w:ilvl w:val="0"/>
          <w:numId w:val="0"/>
        </w:numPr>
        <w:tabs>
          <w:tab w:val="clear" w:pos="540"/>
        </w:tabs>
        <w:spacing w:before="0"/>
        <w:ind w:left="720"/>
        <w:rPr>
          <w:i/>
          <w:iCs/>
          <w:sz w:val="22"/>
          <w:szCs w:val="22"/>
        </w:rPr>
      </w:pPr>
      <w:r w:rsidRPr="0018577E">
        <w:rPr>
          <w:bCs/>
          <w:i/>
          <w:iCs/>
          <w:sz w:val="22"/>
          <w:szCs w:val="22"/>
          <w:lang w:val="ru"/>
        </w:rPr>
        <w:t>Раздельное движимое имущество</w:t>
      </w:r>
      <w:r w:rsidRPr="0018577E">
        <w:rPr>
          <w:b w:val="0"/>
          <w:i/>
          <w:iCs/>
          <w:sz w:val="22"/>
          <w:szCs w:val="22"/>
          <w:lang w:val="ru"/>
        </w:rPr>
        <w:t xml:space="preserve"> (имущество, активы или деловые интересы любого рода)</w:t>
      </w:r>
    </w:p>
    <w:p w14:paraId="3E80DF89" w14:textId="77777777" w:rsidR="00AF4CA0" w:rsidRPr="0018577E" w:rsidRDefault="00C15396" w:rsidP="008C0C63">
      <w:pPr>
        <w:pStyle w:val="WABody6above"/>
        <w:ind w:left="1080"/>
      </w:pPr>
      <w:r w:rsidRPr="0018577E">
        <w:t>[  ]</w:t>
      </w:r>
      <w:r w:rsidRPr="0018577E">
        <w:tab/>
        <w:t xml:space="preserve">Neither spouse has separate personal property. </w:t>
      </w:r>
      <w:bookmarkStart w:id="4" w:name="_Hlk92814691"/>
      <w:r w:rsidRPr="0018577E">
        <w:t>All personal property is community property</w:t>
      </w:r>
      <w:bookmarkEnd w:id="4"/>
      <w:r w:rsidRPr="0018577E">
        <w:t>.</w:t>
      </w:r>
    </w:p>
    <w:p w14:paraId="7A19B92D" w14:textId="09661C59" w:rsidR="00151825" w:rsidRPr="0018577E" w:rsidRDefault="00AF4CA0" w:rsidP="007C13B0">
      <w:pPr>
        <w:pStyle w:val="WABody6above"/>
        <w:spacing w:before="0"/>
        <w:ind w:left="1080" w:firstLine="0"/>
        <w:rPr>
          <w:i/>
          <w:iCs/>
          <w:lang w:val="ru"/>
        </w:rPr>
      </w:pPr>
      <w:r w:rsidRPr="0018577E">
        <w:rPr>
          <w:i/>
          <w:iCs/>
          <w:lang w:val="ru"/>
        </w:rPr>
        <w:t>Ни у одного из супругов нет раздельного движимого имущества. Все движимое имущество является общим имуществом.</w:t>
      </w:r>
    </w:p>
    <w:p w14:paraId="24183336" w14:textId="77777777" w:rsidR="00AF4CA0" w:rsidRPr="0018577E" w:rsidRDefault="00C15396" w:rsidP="008C0C63">
      <w:pPr>
        <w:pStyle w:val="WABody6above"/>
        <w:ind w:left="1080"/>
      </w:pPr>
      <w:r w:rsidRPr="0018577E">
        <w:t>[  ]</w:t>
      </w:r>
      <w:r w:rsidRPr="0018577E">
        <w:tab/>
        <w:t xml:space="preserve">The </w:t>
      </w:r>
      <w:r w:rsidRPr="0018577E">
        <w:rPr>
          <w:b/>
          <w:bCs/>
        </w:rPr>
        <w:t>Petitioner</w:t>
      </w:r>
      <w:r w:rsidRPr="0018577E">
        <w:t xml:space="preserve"> has no separate personal property.</w:t>
      </w:r>
    </w:p>
    <w:p w14:paraId="47E1F8DF" w14:textId="2D5A3BBB" w:rsidR="00D911E5" w:rsidRPr="0018577E" w:rsidRDefault="00AF4CA0" w:rsidP="007C13B0">
      <w:pPr>
        <w:pStyle w:val="WABody6above"/>
        <w:spacing w:before="0"/>
        <w:ind w:left="1080" w:firstLine="0"/>
        <w:rPr>
          <w:i/>
          <w:iCs/>
        </w:rPr>
      </w:pPr>
      <w:r w:rsidRPr="0018577E">
        <w:rPr>
          <w:i/>
          <w:iCs/>
          <w:lang w:val="ru"/>
        </w:rPr>
        <w:t xml:space="preserve">У </w:t>
      </w:r>
      <w:r w:rsidRPr="0018577E">
        <w:rPr>
          <w:b/>
          <w:bCs/>
          <w:i/>
          <w:iCs/>
          <w:lang w:val="ru"/>
        </w:rPr>
        <w:t>подателя заявления</w:t>
      </w:r>
      <w:r w:rsidRPr="0018577E">
        <w:rPr>
          <w:i/>
          <w:iCs/>
          <w:lang w:val="ru"/>
        </w:rPr>
        <w:t xml:space="preserve"> нет раздельного движимого имущества.</w:t>
      </w:r>
    </w:p>
    <w:p w14:paraId="2C259826" w14:textId="77777777" w:rsidR="00AF4CA0" w:rsidRPr="0018577E" w:rsidRDefault="00C15396" w:rsidP="008C0C63">
      <w:pPr>
        <w:pStyle w:val="WABody6above"/>
        <w:ind w:left="1080"/>
      </w:pPr>
      <w:r w:rsidRPr="0018577E">
        <w:t>[  ]</w:t>
      </w:r>
      <w:r w:rsidRPr="0018577E">
        <w:tab/>
        <w:t xml:space="preserve">The </w:t>
      </w:r>
      <w:r w:rsidRPr="0018577E">
        <w:rPr>
          <w:b/>
          <w:bCs/>
        </w:rPr>
        <w:t>Respondent</w:t>
      </w:r>
      <w:r w:rsidRPr="0018577E">
        <w:t xml:space="preserve"> has no separate personal property.</w:t>
      </w:r>
    </w:p>
    <w:p w14:paraId="431550DD" w14:textId="79B22DA7" w:rsidR="00D911E5" w:rsidRPr="0018577E" w:rsidRDefault="00AF4CA0" w:rsidP="007C13B0">
      <w:pPr>
        <w:pStyle w:val="WABody6above"/>
        <w:spacing w:before="0"/>
        <w:ind w:left="1080" w:firstLine="0"/>
        <w:rPr>
          <w:i/>
          <w:iCs/>
        </w:rPr>
      </w:pPr>
      <w:r w:rsidRPr="0018577E">
        <w:rPr>
          <w:i/>
          <w:iCs/>
          <w:lang w:val="ru"/>
        </w:rPr>
        <w:t xml:space="preserve">У </w:t>
      </w:r>
      <w:r w:rsidRPr="0018577E">
        <w:rPr>
          <w:b/>
          <w:bCs/>
          <w:i/>
          <w:iCs/>
          <w:lang w:val="ru"/>
        </w:rPr>
        <w:t>ответчика</w:t>
      </w:r>
      <w:r w:rsidRPr="0018577E">
        <w:rPr>
          <w:i/>
          <w:iCs/>
          <w:lang w:val="ru"/>
        </w:rPr>
        <w:t xml:space="preserve"> нет раздельного движимого имущества.</w:t>
      </w:r>
    </w:p>
    <w:p w14:paraId="5D45BAB8" w14:textId="77777777" w:rsidR="00AF4CA0" w:rsidRPr="0018577E" w:rsidRDefault="00C15396" w:rsidP="008C0C63">
      <w:pPr>
        <w:pStyle w:val="WABody6above"/>
        <w:ind w:left="1080"/>
      </w:pPr>
      <w:r w:rsidRPr="0018577E">
        <w:t>[  ]</w:t>
      </w:r>
      <w:r w:rsidRPr="0018577E">
        <w:tab/>
        <w:t>The separate personal property has already been divided fairly between the spouses. Each spouse should keep any separate property that spouse now has or controls.</w:t>
      </w:r>
    </w:p>
    <w:p w14:paraId="23CBFD90" w14:textId="438E4CC3" w:rsidR="002F321E" w:rsidRPr="0018577E" w:rsidRDefault="00AF4CA0" w:rsidP="007C13B0">
      <w:pPr>
        <w:pStyle w:val="WABody6above"/>
        <w:spacing w:before="0"/>
        <w:ind w:left="1080" w:firstLine="0"/>
        <w:rPr>
          <w:i/>
          <w:iCs/>
          <w:lang w:val="ru"/>
        </w:rPr>
      </w:pPr>
      <w:r w:rsidRPr="0018577E">
        <w:rPr>
          <w:i/>
          <w:iCs/>
          <w:lang w:val="ru"/>
        </w:rPr>
        <w:t>Раздельное движимое имущество уже было справедливо разделено между супругами. Каждый из супругов оставит себе любое раздельное движимое имущество, которое у него/нее сейчас есть или которым он/она управляет.</w:t>
      </w:r>
    </w:p>
    <w:p w14:paraId="5947FCCB" w14:textId="77777777" w:rsidR="00AF4CA0" w:rsidRPr="0018577E" w:rsidRDefault="00C15396" w:rsidP="008C0C63">
      <w:pPr>
        <w:pStyle w:val="WABody6above"/>
        <w:tabs>
          <w:tab w:val="left" w:pos="7920"/>
        </w:tabs>
        <w:ind w:left="1080"/>
      </w:pPr>
      <w:r w:rsidRPr="0018577E">
        <w:t>[  ]</w:t>
      </w:r>
      <w:r w:rsidRPr="0018577E">
        <w:tab/>
        <w:t xml:space="preserve">The </w:t>
      </w:r>
      <w:r w:rsidRPr="0018577E">
        <w:rPr>
          <w:b/>
          <w:bCs/>
        </w:rPr>
        <w:t>Petitioner’s</w:t>
      </w:r>
      <w:r w:rsidRPr="0018577E">
        <w:t xml:space="preserve"> separate personal property is listed in Exhibit </w:t>
      </w:r>
      <w:r w:rsidRPr="0018577E">
        <w:rPr>
          <w:u w:val="single"/>
        </w:rPr>
        <w:tab/>
      </w:r>
      <w:r w:rsidRPr="0018577E">
        <w:t>. This Exhibit is attached and made part of these Findings.</w:t>
      </w:r>
    </w:p>
    <w:p w14:paraId="63CB3788" w14:textId="5BCF2DA3" w:rsidR="00D911E5" w:rsidRPr="0018577E" w:rsidRDefault="007C13B0" w:rsidP="008C0C63">
      <w:pPr>
        <w:pStyle w:val="WABody6above"/>
        <w:tabs>
          <w:tab w:val="left" w:pos="7920"/>
        </w:tabs>
        <w:spacing w:before="0"/>
        <w:ind w:left="1080"/>
        <w:rPr>
          <w:i/>
          <w:iCs/>
          <w:lang w:val="ru"/>
        </w:rPr>
      </w:pPr>
      <w:r w:rsidRPr="0018577E">
        <w:rPr>
          <w:i/>
          <w:iCs/>
        </w:rPr>
        <w:tab/>
      </w:r>
      <w:r w:rsidRPr="0018577E">
        <w:rPr>
          <w:i/>
          <w:iCs/>
          <w:lang w:val="ru"/>
        </w:rPr>
        <w:t xml:space="preserve">Раздельное движимое имущество </w:t>
      </w:r>
      <w:r w:rsidRPr="0018577E">
        <w:rPr>
          <w:b/>
          <w:bCs/>
          <w:i/>
          <w:iCs/>
          <w:lang w:val="ru"/>
        </w:rPr>
        <w:t>подателя заявления</w:t>
      </w:r>
      <w:r w:rsidRPr="0018577E">
        <w:rPr>
          <w:i/>
          <w:iCs/>
          <w:lang w:val="ru"/>
        </w:rPr>
        <w:t xml:space="preserve"> перечислено в приложении [-]. Этот материал прилагается и был включен в резолютивную часть решения суда.</w:t>
      </w:r>
    </w:p>
    <w:p w14:paraId="26223F4A" w14:textId="77777777" w:rsidR="00AF4CA0" w:rsidRPr="0018577E" w:rsidRDefault="00C15396" w:rsidP="008C0C63">
      <w:pPr>
        <w:pStyle w:val="WABody6above"/>
        <w:tabs>
          <w:tab w:val="left" w:pos="8100"/>
        </w:tabs>
        <w:ind w:left="1080"/>
      </w:pPr>
      <w:r w:rsidRPr="0018577E">
        <w:t>[  ]</w:t>
      </w:r>
      <w:r w:rsidRPr="0018577E">
        <w:tab/>
        <w:t xml:space="preserve">The </w:t>
      </w:r>
      <w:r w:rsidRPr="0018577E">
        <w:rPr>
          <w:b/>
          <w:bCs/>
        </w:rPr>
        <w:t>Respondent’s</w:t>
      </w:r>
      <w:r w:rsidRPr="0018577E">
        <w:t xml:space="preserve"> separate personal property is listed in Exhibit </w:t>
      </w:r>
      <w:r w:rsidRPr="0018577E">
        <w:rPr>
          <w:u w:val="single"/>
        </w:rPr>
        <w:tab/>
      </w:r>
      <w:r w:rsidRPr="0018577E">
        <w:t>. This Exhibit is attached and made part of these Findings.</w:t>
      </w:r>
    </w:p>
    <w:p w14:paraId="061E3B6B" w14:textId="46367F0F" w:rsidR="00D911E5" w:rsidRPr="0018577E" w:rsidRDefault="00EF3F66" w:rsidP="008C0C63">
      <w:pPr>
        <w:pStyle w:val="WABody6above"/>
        <w:tabs>
          <w:tab w:val="left" w:pos="8100"/>
        </w:tabs>
        <w:spacing w:before="0"/>
        <w:ind w:left="1080"/>
        <w:rPr>
          <w:i/>
          <w:iCs/>
          <w:lang w:val="ru"/>
        </w:rPr>
      </w:pPr>
      <w:r w:rsidRPr="0018577E">
        <w:rPr>
          <w:i/>
          <w:iCs/>
        </w:rPr>
        <w:tab/>
      </w:r>
      <w:r w:rsidRPr="0018577E">
        <w:rPr>
          <w:i/>
          <w:iCs/>
          <w:lang w:val="ru"/>
        </w:rPr>
        <w:t xml:space="preserve">Раздельное движимое имущество </w:t>
      </w:r>
      <w:r w:rsidRPr="0018577E">
        <w:rPr>
          <w:b/>
          <w:bCs/>
          <w:i/>
          <w:iCs/>
          <w:lang w:val="ru"/>
        </w:rPr>
        <w:t>ответчика</w:t>
      </w:r>
      <w:r w:rsidRPr="0018577E">
        <w:rPr>
          <w:i/>
          <w:iCs/>
          <w:lang w:val="ru"/>
        </w:rPr>
        <w:t xml:space="preserve"> перечислено в приложении [-]. Этот материал прилагается и был включен в резолютивную часть решения суда.</w:t>
      </w:r>
    </w:p>
    <w:p w14:paraId="04BEC69E" w14:textId="77777777" w:rsidR="00AF4CA0" w:rsidRPr="0018577E" w:rsidRDefault="00C15396" w:rsidP="008C0C63">
      <w:pPr>
        <w:pStyle w:val="WABody6above"/>
        <w:ind w:left="1080"/>
      </w:pPr>
      <w:r w:rsidRPr="0018577E">
        <w:t>[  ]</w:t>
      </w:r>
      <w:r w:rsidRPr="0018577E">
        <w:tab/>
        <w:t xml:space="preserve">The spouses’ separate personal property is listed in the separation contract described in </w:t>
      </w:r>
      <w:r w:rsidRPr="0018577E">
        <w:rPr>
          <w:b/>
          <w:bCs/>
        </w:rPr>
        <w:t>7</w:t>
      </w:r>
      <w:r w:rsidRPr="0018577E">
        <w:t>.</w:t>
      </w:r>
    </w:p>
    <w:p w14:paraId="69FE84D0" w14:textId="225D403C" w:rsidR="008F4F16" w:rsidRPr="0018577E" w:rsidRDefault="00AF4CA0" w:rsidP="00EF3F66">
      <w:pPr>
        <w:pStyle w:val="WABody6above"/>
        <w:spacing w:before="0"/>
        <w:ind w:left="1080" w:firstLine="0"/>
        <w:rPr>
          <w:i/>
          <w:iCs/>
        </w:rPr>
      </w:pPr>
      <w:r w:rsidRPr="0018577E">
        <w:rPr>
          <w:i/>
          <w:iCs/>
          <w:lang w:val="ru"/>
        </w:rPr>
        <w:t xml:space="preserve">Раздельное движимое имущество супругов указано в соглашении о раздельном проживании, описанном в разделе </w:t>
      </w:r>
      <w:r w:rsidRPr="0018577E">
        <w:rPr>
          <w:b/>
          <w:bCs/>
          <w:i/>
          <w:iCs/>
          <w:lang w:val="ru"/>
        </w:rPr>
        <w:t>7</w:t>
      </w:r>
      <w:r w:rsidRPr="0018577E">
        <w:rPr>
          <w:i/>
          <w:iCs/>
          <w:lang w:val="ru"/>
        </w:rPr>
        <w:t>.</w:t>
      </w:r>
    </w:p>
    <w:p w14:paraId="052929E4" w14:textId="77777777" w:rsidR="00AF4CA0" w:rsidRPr="0018577E" w:rsidRDefault="00C15396" w:rsidP="008C0C63">
      <w:pPr>
        <w:pStyle w:val="WABody6above"/>
        <w:ind w:left="1080"/>
        <w:rPr>
          <w:i/>
        </w:rPr>
      </w:pPr>
      <w:r w:rsidRPr="0018577E">
        <w:t>[  ]</w:t>
      </w:r>
      <w:r w:rsidRPr="0018577E">
        <w:tab/>
        <w:t xml:space="preserve">The </w:t>
      </w:r>
      <w:r w:rsidRPr="0018577E">
        <w:rPr>
          <w:b/>
          <w:bCs/>
        </w:rPr>
        <w:t>Petitioner’s</w:t>
      </w:r>
      <w:r w:rsidRPr="0018577E">
        <w:t xml:space="preserve"> separate personal property is listed below. </w:t>
      </w:r>
      <w:r w:rsidRPr="0018577E">
        <w:rPr>
          <w:i/>
          <w:iCs/>
        </w:rPr>
        <w:t>(Include vehicles, pensions/retirement, insurance, bank accounts, furniture, businesses, etc. Do not list more than the last 4 digits of any account number. For vehicles, list year, make, model, and VIN or license plate number.)</w:t>
      </w:r>
    </w:p>
    <w:p w14:paraId="5E9531CB" w14:textId="6E75F1B8" w:rsidR="00D911E5" w:rsidRPr="0018577E" w:rsidRDefault="00AF4CA0" w:rsidP="00EF3F66">
      <w:pPr>
        <w:pStyle w:val="WABody6above"/>
        <w:spacing w:before="0" w:after="120"/>
        <w:ind w:left="1080" w:firstLine="0"/>
        <w:rPr>
          <w:i/>
          <w:iCs/>
          <w:lang w:val="ru"/>
        </w:rPr>
      </w:pPr>
      <w:r w:rsidRPr="0018577E">
        <w:rPr>
          <w:i/>
          <w:iCs/>
          <w:lang w:val="ru"/>
        </w:rPr>
        <w:t xml:space="preserve">Раздельное движимое имущество </w:t>
      </w:r>
      <w:r w:rsidRPr="0018577E">
        <w:rPr>
          <w:b/>
          <w:bCs/>
          <w:i/>
          <w:iCs/>
          <w:lang w:val="ru"/>
        </w:rPr>
        <w:t>подателя заявления</w:t>
      </w:r>
      <w:r w:rsidRPr="0018577E">
        <w:rPr>
          <w:i/>
          <w:iCs/>
          <w:lang w:val="ru"/>
        </w:rPr>
        <w:t xml:space="preserve"> перечислено ниже. (Включите транспортные средства, пенсию, страховые выплаты, банковские счета, мебель, предприятия и т. д. Не указывайте более 4 цифр любого номера счета или учетной записи. Для транспортных средств </w:t>
      </w:r>
      <w:r w:rsidRPr="0018577E">
        <w:rPr>
          <w:i/>
          <w:iCs/>
          <w:lang w:val="ru"/>
        </w:rPr>
        <w:lastRenderedPageBreak/>
        <w:t>укажите год выпуска, марку, модель и идентификационный или регистрационный номер транспортного средства.</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18577E" w14:paraId="188C79E0" w14:textId="77777777" w:rsidTr="00EF3F66">
        <w:tc>
          <w:tcPr>
            <w:tcW w:w="4168" w:type="dxa"/>
            <w:shd w:val="clear" w:color="auto" w:fill="auto"/>
          </w:tcPr>
          <w:p w14:paraId="1CA420D3" w14:textId="691CA889" w:rsidR="00EF3F66" w:rsidRPr="0018577E" w:rsidRDefault="00EF3F66" w:rsidP="00EF3F66">
            <w:pPr>
              <w:pStyle w:val="WATableTitle"/>
              <w:jc w:val="left"/>
              <w:rPr>
                <w:color w:val="000000"/>
              </w:rPr>
            </w:pPr>
            <w:r w:rsidRPr="0018577E">
              <w:rPr>
                <w:color w:val="000000"/>
              </w:rPr>
              <w:t>1.</w:t>
            </w:r>
          </w:p>
        </w:tc>
        <w:tc>
          <w:tcPr>
            <w:tcW w:w="4167" w:type="dxa"/>
            <w:shd w:val="clear" w:color="auto" w:fill="auto"/>
          </w:tcPr>
          <w:p w14:paraId="5F8BFD97" w14:textId="76DB41AC" w:rsidR="00EF3F66" w:rsidRPr="0018577E" w:rsidRDefault="00EF3F66" w:rsidP="00EF3F66">
            <w:pPr>
              <w:pStyle w:val="WATableTitle"/>
              <w:jc w:val="left"/>
              <w:rPr>
                <w:color w:val="000000"/>
              </w:rPr>
            </w:pPr>
            <w:r w:rsidRPr="0018577E">
              <w:rPr>
                <w:color w:val="000000"/>
              </w:rPr>
              <w:t>2.</w:t>
            </w:r>
          </w:p>
        </w:tc>
      </w:tr>
      <w:tr w:rsidR="00EF3F66" w:rsidRPr="0018577E" w14:paraId="52C0FA18" w14:textId="77777777" w:rsidTr="00EF3F66">
        <w:tc>
          <w:tcPr>
            <w:tcW w:w="4168" w:type="dxa"/>
            <w:shd w:val="clear" w:color="auto" w:fill="auto"/>
          </w:tcPr>
          <w:p w14:paraId="602C4F0E" w14:textId="665D2FCB" w:rsidR="00EF3F66" w:rsidRPr="0018577E" w:rsidRDefault="00EF3F66" w:rsidP="00EF3F66">
            <w:pPr>
              <w:pStyle w:val="WATableBodyText"/>
              <w:tabs>
                <w:tab w:val="left" w:pos="335"/>
              </w:tabs>
              <w:spacing w:before="0"/>
            </w:pPr>
            <w:r w:rsidRPr="0018577E">
              <w:t>3.</w:t>
            </w:r>
          </w:p>
        </w:tc>
        <w:tc>
          <w:tcPr>
            <w:tcW w:w="4167" w:type="dxa"/>
            <w:shd w:val="clear" w:color="auto" w:fill="auto"/>
          </w:tcPr>
          <w:p w14:paraId="1EE1AD45" w14:textId="250CC09A" w:rsidR="00EF3F66" w:rsidRPr="0018577E" w:rsidRDefault="00EF3F66" w:rsidP="00EF3F66">
            <w:pPr>
              <w:pStyle w:val="WATableBodyText"/>
              <w:spacing w:before="0"/>
            </w:pPr>
            <w:r w:rsidRPr="0018577E">
              <w:t>4.</w:t>
            </w:r>
          </w:p>
        </w:tc>
      </w:tr>
      <w:tr w:rsidR="00EF3F66" w:rsidRPr="0018577E" w14:paraId="1601925A" w14:textId="77777777" w:rsidTr="00EF3F66">
        <w:tc>
          <w:tcPr>
            <w:tcW w:w="4168" w:type="dxa"/>
            <w:shd w:val="clear" w:color="auto" w:fill="auto"/>
          </w:tcPr>
          <w:p w14:paraId="5047563D" w14:textId="09FB4E4B" w:rsidR="00EF3F66" w:rsidRPr="0018577E" w:rsidRDefault="00EF3F66" w:rsidP="00EF3F66">
            <w:pPr>
              <w:pStyle w:val="WATableBodyText"/>
              <w:tabs>
                <w:tab w:val="left" w:pos="335"/>
              </w:tabs>
              <w:spacing w:before="0"/>
            </w:pPr>
            <w:r w:rsidRPr="0018577E">
              <w:t>5.</w:t>
            </w:r>
          </w:p>
        </w:tc>
        <w:tc>
          <w:tcPr>
            <w:tcW w:w="4167" w:type="dxa"/>
            <w:shd w:val="clear" w:color="auto" w:fill="auto"/>
          </w:tcPr>
          <w:p w14:paraId="5BC45519" w14:textId="139FDF04" w:rsidR="00EF3F66" w:rsidRPr="0018577E" w:rsidRDefault="00EF3F66" w:rsidP="00EF3F66">
            <w:pPr>
              <w:pStyle w:val="WATableBodyText"/>
              <w:spacing w:before="0"/>
            </w:pPr>
            <w:r w:rsidRPr="0018577E">
              <w:t>6.</w:t>
            </w:r>
          </w:p>
        </w:tc>
      </w:tr>
      <w:tr w:rsidR="00EF3F66" w:rsidRPr="0018577E" w14:paraId="2C271F50" w14:textId="77777777" w:rsidTr="00EF3F66">
        <w:tc>
          <w:tcPr>
            <w:tcW w:w="4168" w:type="dxa"/>
            <w:shd w:val="clear" w:color="auto" w:fill="auto"/>
          </w:tcPr>
          <w:p w14:paraId="55583A3F" w14:textId="3C5BCDC4" w:rsidR="00EF3F66" w:rsidRPr="0018577E" w:rsidRDefault="00EF3F66" w:rsidP="00EF3F66">
            <w:pPr>
              <w:pStyle w:val="WATableBodyText"/>
              <w:tabs>
                <w:tab w:val="left" w:pos="335"/>
              </w:tabs>
              <w:spacing w:before="0"/>
            </w:pPr>
            <w:r w:rsidRPr="0018577E">
              <w:t>7.</w:t>
            </w:r>
          </w:p>
        </w:tc>
        <w:tc>
          <w:tcPr>
            <w:tcW w:w="4167" w:type="dxa"/>
            <w:shd w:val="clear" w:color="auto" w:fill="auto"/>
          </w:tcPr>
          <w:p w14:paraId="34BF5B87" w14:textId="5CDA8F90" w:rsidR="00EF3F66" w:rsidRPr="0018577E" w:rsidRDefault="00EF3F66" w:rsidP="00EF3F66">
            <w:pPr>
              <w:pStyle w:val="WATableBodyText"/>
              <w:spacing w:before="0"/>
            </w:pPr>
            <w:r w:rsidRPr="0018577E">
              <w:t>8.</w:t>
            </w:r>
          </w:p>
        </w:tc>
      </w:tr>
    </w:tbl>
    <w:p w14:paraId="4B92A964" w14:textId="77777777" w:rsidR="00AF4CA0" w:rsidRPr="0018577E" w:rsidRDefault="00C15396" w:rsidP="008C0C63">
      <w:pPr>
        <w:pStyle w:val="WABody6above"/>
        <w:ind w:left="1080"/>
        <w:rPr>
          <w:i/>
        </w:rPr>
      </w:pPr>
      <w:r w:rsidRPr="0018577E">
        <w:t>[  ]</w:t>
      </w:r>
      <w:r w:rsidRPr="0018577E">
        <w:tab/>
        <w:t xml:space="preserve">The </w:t>
      </w:r>
      <w:r w:rsidRPr="0018577E">
        <w:rPr>
          <w:b/>
          <w:bCs/>
        </w:rPr>
        <w:t>Respondent’s</w:t>
      </w:r>
      <w:r w:rsidRPr="0018577E">
        <w:t xml:space="preserve"> separate personal property is listed below. </w:t>
      </w:r>
      <w:r w:rsidRPr="0018577E">
        <w:rPr>
          <w:i/>
          <w:iCs/>
        </w:rPr>
        <w:t>(Include vehicles, pensions/retirement, insurance, bank accounts, furniture, businesses, etc. Do not list more than the last 4 digits of any account number. For vehicles, list year, make, model, and VIN or license plate number.)</w:t>
      </w:r>
    </w:p>
    <w:p w14:paraId="73E90EA9" w14:textId="1652BCCB" w:rsidR="00D911E5" w:rsidRPr="0018577E" w:rsidRDefault="00AF4CA0" w:rsidP="00EF3F66">
      <w:pPr>
        <w:pStyle w:val="WABody6above"/>
        <w:spacing w:before="0" w:after="120"/>
        <w:ind w:left="1080" w:firstLine="0"/>
        <w:rPr>
          <w:i/>
          <w:iCs/>
          <w:lang w:val="ru"/>
        </w:rPr>
      </w:pPr>
      <w:r w:rsidRPr="0018577E">
        <w:rPr>
          <w:i/>
          <w:iCs/>
          <w:lang w:val="ru"/>
        </w:rPr>
        <w:t xml:space="preserve">Раздельное движимое имущество </w:t>
      </w:r>
      <w:r w:rsidRPr="0018577E">
        <w:rPr>
          <w:b/>
          <w:bCs/>
          <w:i/>
          <w:iCs/>
          <w:lang w:val="ru"/>
        </w:rPr>
        <w:t>ответчика</w:t>
      </w:r>
      <w:r w:rsidRPr="0018577E">
        <w:rPr>
          <w:i/>
          <w:iCs/>
          <w:lang w:val="ru"/>
        </w:rPr>
        <w:t xml:space="preserve"> перечислено ниже. (Включите транспортные средства, пенсию, страховые выплаты, банковские счета, мебель, предприятия и т. д. Не указывайте более 4 цифр любого номера счета или учетной записи. Для транспортных средств укажите год выпуска, марку, модель и идентификационный или регистрационный номер транспортного средства.</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18577E" w14:paraId="74A536B2" w14:textId="77777777" w:rsidTr="00EF3F66">
        <w:tc>
          <w:tcPr>
            <w:tcW w:w="4168" w:type="dxa"/>
            <w:shd w:val="clear" w:color="auto" w:fill="auto"/>
          </w:tcPr>
          <w:p w14:paraId="4EE457FD" w14:textId="29E5B10A" w:rsidR="00EF3F66" w:rsidRPr="0018577E" w:rsidRDefault="00EF3F66" w:rsidP="00EF3F66">
            <w:pPr>
              <w:pStyle w:val="WATableTitle"/>
              <w:jc w:val="left"/>
              <w:rPr>
                <w:color w:val="000000"/>
              </w:rPr>
            </w:pPr>
            <w:r w:rsidRPr="0018577E">
              <w:rPr>
                <w:color w:val="000000"/>
              </w:rPr>
              <w:t>1.</w:t>
            </w:r>
          </w:p>
        </w:tc>
        <w:tc>
          <w:tcPr>
            <w:tcW w:w="4167" w:type="dxa"/>
            <w:shd w:val="clear" w:color="auto" w:fill="auto"/>
          </w:tcPr>
          <w:p w14:paraId="291062A6" w14:textId="17626F36" w:rsidR="00EF3F66" w:rsidRPr="0018577E" w:rsidRDefault="00EF3F66" w:rsidP="00EF3F66">
            <w:pPr>
              <w:pStyle w:val="WATableTitle"/>
              <w:jc w:val="left"/>
              <w:rPr>
                <w:color w:val="000000"/>
              </w:rPr>
            </w:pPr>
            <w:r w:rsidRPr="0018577E">
              <w:rPr>
                <w:color w:val="000000"/>
              </w:rPr>
              <w:t>2.</w:t>
            </w:r>
          </w:p>
        </w:tc>
      </w:tr>
      <w:tr w:rsidR="00EF3F66" w:rsidRPr="0018577E" w14:paraId="4D7F8882" w14:textId="77777777" w:rsidTr="00EF3F66">
        <w:tc>
          <w:tcPr>
            <w:tcW w:w="4168" w:type="dxa"/>
            <w:shd w:val="clear" w:color="auto" w:fill="auto"/>
          </w:tcPr>
          <w:p w14:paraId="013033F1" w14:textId="6288FE8B" w:rsidR="00EF3F66" w:rsidRPr="0018577E" w:rsidRDefault="00EF3F66" w:rsidP="00EF3F66">
            <w:pPr>
              <w:pStyle w:val="WATableBodyText"/>
              <w:tabs>
                <w:tab w:val="left" w:pos="335"/>
              </w:tabs>
              <w:spacing w:before="0"/>
            </w:pPr>
            <w:r w:rsidRPr="0018577E">
              <w:t>3.</w:t>
            </w:r>
          </w:p>
        </w:tc>
        <w:tc>
          <w:tcPr>
            <w:tcW w:w="4167" w:type="dxa"/>
            <w:shd w:val="clear" w:color="auto" w:fill="auto"/>
          </w:tcPr>
          <w:p w14:paraId="31455FF8" w14:textId="7A30CE0C" w:rsidR="00EF3F66" w:rsidRPr="0018577E" w:rsidRDefault="00EF3F66" w:rsidP="00EF3F66">
            <w:pPr>
              <w:pStyle w:val="WATableBodyText"/>
              <w:spacing w:before="0"/>
            </w:pPr>
            <w:r w:rsidRPr="0018577E">
              <w:t>4.</w:t>
            </w:r>
          </w:p>
        </w:tc>
      </w:tr>
      <w:tr w:rsidR="00EF3F66" w:rsidRPr="0018577E" w14:paraId="4A8F18AE" w14:textId="77777777" w:rsidTr="00EF3F66">
        <w:tc>
          <w:tcPr>
            <w:tcW w:w="4168" w:type="dxa"/>
            <w:shd w:val="clear" w:color="auto" w:fill="auto"/>
          </w:tcPr>
          <w:p w14:paraId="30A4B948" w14:textId="4BFE8263" w:rsidR="00EF3F66" w:rsidRPr="0018577E" w:rsidRDefault="00EF3F66" w:rsidP="00EF3F66">
            <w:pPr>
              <w:pStyle w:val="WATableBodyText"/>
              <w:tabs>
                <w:tab w:val="left" w:pos="335"/>
              </w:tabs>
              <w:spacing w:before="0"/>
            </w:pPr>
            <w:r w:rsidRPr="0018577E">
              <w:t>5.</w:t>
            </w:r>
          </w:p>
        </w:tc>
        <w:tc>
          <w:tcPr>
            <w:tcW w:w="4167" w:type="dxa"/>
            <w:shd w:val="clear" w:color="auto" w:fill="auto"/>
          </w:tcPr>
          <w:p w14:paraId="3A64DD6B" w14:textId="1F9AAEA8" w:rsidR="00EF3F66" w:rsidRPr="0018577E" w:rsidRDefault="00EF3F66" w:rsidP="00EF3F66">
            <w:pPr>
              <w:pStyle w:val="WATableBodyText"/>
              <w:spacing w:before="0"/>
            </w:pPr>
            <w:r w:rsidRPr="0018577E">
              <w:t>6.</w:t>
            </w:r>
          </w:p>
        </w:tc>
      </w:tr>
      <w:tr w:rsidR="00EF3F66" w:rsidRPr="0018577E" w14:paraId="6E69B2B9" w14:textId="77777777" w:rsidTr="00EF3F66">
        <w:tc>
          <w:tcPr>
            <w:tcW w:w="4168" w:type="dxa"/>
            <w:shd w:val="clear" w:color="auto" w:fill="auto"/>
          </w:tcPr>
          <w:p w14:paraId="6EB297A3" w14:textId="6DC0373D" w:rsidR="00EF3F66" w:rsidRPr="0018577E" w:rsidRDefault="00EF3F66" w:rsidP="00EF3F66">
            <w:pPr>
              <w:pStyle w:val="WATableBodyText"/>
              <w:tabs>
                <w:tab w:val="left" w:pos="335"/>
              </w:tabs>
              <w:spacing w:before="0"/>
            </w:pPr>
            <w:r w:rsidRPr="0018577E">
              <w:t>7.</w:t>
            </w:r>
          </w:p>
        </w:tc>
        <w:tc>
          <w:tcPr>
            <w:tcW w:w="4167" w:type="dxa"/>
            <w:shd w:val="clear" w:color="auto" w:fill="auto"/>
          </w:tcPr>
          <w:p w14:paraId="54702C8B" w14:textId="570FDB09" w:rsidR="00EF3F66" w:rsidRPr="0018577E" w:rsidRDefault="00EF3F66" w:rsidP="00EF3F66">
            <w:pPr>
              <w:pStyle w:val="WATableBodyText"/>
              <w:spacing w:before="0"/>
            </w:pPr>
            <w:r w:rsidRPr="0018577E">
              <w:t>8.</w:t>
            </w:r>
          </w:p>
        </w:tc>
      </w:tr>
    </w:tbl>
    <w:p w14:paraId="024A78FC" w14:textId="77777777" w:rsidR="00AF4CA0" w:rsidRPr="0018577E" w:rsidRDefault="00C15396" w:rsidP="008C0C63">
      <w:pPr>
        <w:pStyle w:val="WABody6above"/>
        <w:ind w:left="1080"/>
      </w:pPr>
      <w:r w:rsidRPr="0018577E">
        <w:t>[  ]</w:t>
      </w:r>
      <w:r w:rsidRPr="0018577E">
        <w:tab/>
        <w:t xml:space="preserve">The court does not have jurisdiction to divide property </w:t>
      </w:r>
      <w:bookmarkStart w:id="5" w:name="_Hlk92815009"/>
      <w:r w:rsidRPr="0018577E">
        <w:t xml:space="preserve">because the court does not have personal jurisdiction over one of the spouses as described in </w:t>
      </w:r>
      <w:r w:rsidRPr="0018577E">
        <w:rPr>
          <w:b/>
          <w:bCs/>
        </w:rPr>
        <w:t>3</w:t>
      </w:r>
      <w:r w:rsidRPr="0018577E">
        <w:t xml:space="preserve"> above</w:t>
      </w:r>
      <w:bookmarkEnd w:id="5"/>
      <w:r w:rsidRPr="0018577E">
        <w:t>.</w:t>
      </w:r>
    </w:p>
    <w:p w14:paraId="67FA686D" w14:textId="7F217E06" w:rsidR="00156CA7" w:rsidRPr="0018577E" w:rsidRDefault="00AF4CA0" w:rsidP="00EF3F66">
      <w:pPr>
        <w:pStyle w:val="WABody6above"/>
        <w:spacing w:before="0"/>
        <w:ind w:left="1080" w:firstLine="0"/>
        <w:rPr>
          <w:i/>
          <w:iCs/>
        </w:rPr>
      </w:pPr>
      <w:r w:rsidRPr="0018577E">
        <w:rPr>
          <w:i/>
          <w:iCs/>
          <w:lang w:val="ru"/>
        </w:rPr>
        <w:t xml:space="preserve">Суд не обладает юрисдикцией в отношении раздела имущества, потому что у суда нет личной юрисдикции в отношении одного из супругов, как это описано в разделе </w:t>
      </w:r>
      <w:r w:rsidRPr="0018577E">
        <w:rPr>
          <w:b/>
          <w:bCs/>
          <w:i/>
          <w:iCs/>
          <w:lang w:val="ru"/>
        </w:rPr>
        <w:t>3</w:t>
      </w:r>
      <w:r w:rsidRPr="0018577E">
        <w:rPr>
          <w:i/>
          <w:iCs/>
          <w:lang w:val="ru"/>
        </w:rPr>
        <w:t xml:space="preserve"> выше.</w:t>
      </w:r>
    </w:p>
    <w:p w14:paraId="1440E8C9" w14:textId="77777777" w:rsidR="00AF4CA0" w:rsidRPr="0018577E" w:rsidRDefault="00C15396" w:rsidP="008C0C63">
      <w:pPr>
        <w:pStyle w:val="WABody6above"/>
        <w:tabs>
          <w:tab w:val="right" w:pos="9180"/>
        </w:tabs>
        <w:ind w:left="108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0C851C4E" w14:textId="0CF7C6D2" w:rsidR="00D911E5" w:rsidRPr="0018577E" w:rsidRDefault="00EF3F66" w:rsidP="008C0C63">
      <w:pPr>
        <w:pStyle w:val="WABody6above"/>
        <w:tabs>
          <w:tab w:val="right" w:pos="9180"/>
        </w:tabs>
        <w:spacing w:before="0"/>
        <w:ind w:left="1080"/>
        <w:rPr>
          <w:i/>
          <w:iCs/>
        </w:rPr>
      </w:pPr>
      <w:r w:rsidRPr="0018577E">
        <w:rPr>
          <w:i/>
          <w:iCs/>
        </w:rPr>
        <w:tab/>
      </w:r>
      <w:r w:rsidRPr="0018577E">
        <w:rPr>
          <w:i/>
          <w:iCs/>
          <w:lang w:val="ru"/>
        </w:rPr>
        <w:t xml:space="preserve">Другое (поясните): </w:t>
      </w:r>
    </w:p>
    <w:p w14:paraId="6BFB5A65" w14:textId="77777777" w:rsidR="00AF4CA0" w:rsidRPr="0018577E" w:rsidRDefault="00C56D3C" w:rsidP="008C0C63">
      <w:pPr>
        <w:pStyle w:val="WAsubcheckbox"/>
        <w:tabs>
          <w:tab w:val="clear" w:pos="900"/>
        </w:tabs>
        <w:spacing w:before="120"/>
        <w:ind w:left="2045" w:hanging="1325"/>
      </w:pPr>
      <w:r w:rsidRPr="0018577E">
        <w:rPr>
          <w:b/>
          <w:bCs/>
        </w:rPr>
        <w:t>Conclusion:</w:t>
      </w:r>
      <w:r w:rsidRPr="0018577E">
        <w:t xml:space="preserve"> The division of separate personal property described in the final order is fair (</w:t>
      </w:r>
      <w:r w:rsidRPr="0018577E">
        <w:rPr>
          <w:i/>
          <w:iCs/>
        </w:rPr>
        <w:t>just and equitable</w:t>
      </w:r>
      <w:r w:rsidRPr="0018577E">
        <w:t>).</w:t>
      </w:r>
    </w:p>
    <w:p w14:paraId="699B95BB" w14:textId="1EAA04AF" w:rsidR="00C56D3C" w:rsidRPr="0018577E" w:rsidRDefault="00AF4CA0" w:rsidP="008C0C63">
      <w:pPr>
        <w:pStyle w:val="WAsubcheckbox"/>
        <w:tabs>
          <w:tab w:val="clear" w:pos="900"/>
        </w:tabs>
        <w:spacing w:before="0"/>
        <w:ind w:left="2045" w:hanging="1325"/>
        <w:rPr>
          <w:i/>
          <w:iCs/>
        </w:rPr>
      </w:pPr>
      <w:r w:rsidRPr="0018577E">
        <w:rPr>
          <w:b/>
          <w:bCs/>
          <w:i/>
          <w:iCs/>
          <w:lang w:val="ru"/>
        </w:rPr>
        <w:t>Заключение:</w:t>
      </w:r>
      <w:r w:rsidRPr="0018577E">
        <w:rPr>
          <w:i/>
          <w:iCs/>
          <w:lang w:val="ru"/>
        </w:rPr>
        <w:t xml:space="preserve"> Раздел раздельного движимого имущества, описанный в окончательном приказе, является справедливым (честным и равным).</w:t>
      </w:r>
    </w:p>
    <w:p w14:paraId="240C1211" w14:textId="77777777" w:rsidR="00AF4CA0" w:rsidRPr="0018577E" w:rsidRDefault="00201E99" w:rsidP="008C0C63">
      <w:pPr>
        <w:pStyle w:val="WAItem"/>
        <w:keepNext w:val="0"/>
        <w:numPr>
          <w:ilvl w:val="0"/>
          <w:numId w:val="0"/>
        </w:numPr>
        <w:tabs>
          <w:tab w:val="clear" w:pos="540"/>
          <w:tab w:val="left" w:pos="720"/>
        </w:tabs>
        <w:spacing w:before="120"/>
        <w:ind w:left="720" w:hanging="720"/>
        <w:rPr>
          <w:sz w:val="22"/>
          <w:szCs w:val="22"/>
        </w:rPr>
      </w:pPr>
      <w:r w:rsidRPr="0018577E">
        <w:rPr>
          <w:bCs/>
          <w:sz w:val="22"/>
          <w:szCs w:val="22"/>
        </w:rPr>
        <w:t>11.</w:t>
      </w:r>
      <w:r w:rsidRPr="0018577E">
        <w:rPr>
          <w:bCs/>
          <w:sz w:val="22"/>
          <w:szCs w:val="22"/>
        </w:rPr>
        <w:tab/>
        <w:t>Community Debt</w:t>
      </w:r>
    </w:p>
    <w:p w14:paraId="10CC0605" w14:textId="189324EF" w:rsidR="00D911E5" w:rsidRPr="0018577E" w:rsidRDefault="00EF3F66" w:rsidP="008C0C63">
      <w:pPr>
        <w:pStyle w:val="WAItem"/>
        <w:keepNext w:val="0"/>
        <w:numPr>
          <w:ilvl w:val="0"/>
          <w:numId w:val="0"/>
        </w:numPr>
        <w:tabs>
          <w:tab w:val="clear" w:pos="540"/>
          <w:tab w:val="left" w:pos="720"/>
        </w:tabs>
        <w:spacing w:before="0"/>
        <w:ind w:left="720" w:hanging="720"/>
        <w:rPr>
          <w:i/>
          <w:iCs/>
          <w:sz w:val="22"/>
          <w:szCs w:val="22"/>
        </w:rPr>
      </w:pPr>
      <w:r w:rsidRPr="0018577E">
        <w:rPr>
          <w:bCs/>
          <w:i/>
          <w:iCs/>
          <w:sz w:val="22"/>
          <w:szCs w:val="22"/>
        </w:rPr>
        <w:tab/>
      </w:r>
      <w:r w:rsidRPr="0018577E">
        <w:rPr>
          <w:bCs/>
          <w:i/>
          <w:iCs/>
          <w:sz w:val="22"/>
          <w:szCs w:val="22"/>
          <w:lang w:val="ru"/>
        </w:rPr>
        <w:t>Совместные долговые обязательства</w:t>
      </w:r>
    </w:p>
    <w:p w14:paraId="30401DBE" w14:textId="77777777" w:rsidR="00AF4CA0" w:rsidRPr="0018577E" w:rsidRDefault="00C15396" w:rsidP="008C0C63">
      <w:pPr>
        <w:pStyle w:val="WABody6above"/>
        <w:ind w:left="1080"/>
      </w:pPr>
      <w:r w:rsidRPr="0018577E">
        <w:t>[  ]</w:t>
      </w:r>
      <w:r w:rsidRPr="0018577E">
        <w:tab/>
        <w:t>There is no community debt.</w:t>
      </w:r>
    </w:p>
    <w:p w14:paraId="7E0FB48C" w14:textId="7B0AC5DF" w:rsidR="00D911E5" w:rsidRPr="0018577E" w:rsidRDefault="00AF4CA0" w:rsidP="00650C42">
      <w:pPr>
        <w:pStyle w:val="WABody6above"/>
        <w:spacing w:before="0"/>
        <w:ind w:left="1080" w:firstLine="0"/>
        <w:rPr>
          <w:i/>
          <w:iCs/>
        </w:rPr>
      </w:pPr>
      <w:r w:rsidRPr="0018577E">
        <w:rPr>
          <w:i/>
          <w:iCs/>
          <w:lang w:val="ru"/>
        </w:rPr>
        <w:t>Совместные долговые обязательства отсутствуют.</w:t>
      </w:r>
    </w:p>
    <w:p w14:paraId="3CCA7453" w14:textId="77777777" w:rsidR="00AF4CA0" w:rsidRPr="0018577E" w:rsidRDefault="00C15396" w:rsidP="008C0C63">
      <w:pPr>
        <w:pStyle w:val="WABody6above"/>
        <w:ind w:left="1080"/>
      </w:pPr>
      <w:r w:rsidRPr="0018577E">
        <w:t>[  ]</w:t>
      </w:r>
      <w:r w:rsidRPr="0018577E">
        <w:tab/>
        <w:t>The community debt has already been divided fairly between the spouses.</w:t>
      </w:r>
    </w:p>
    <w:p w14:paraId="3B8E4AAF" w14:textId="692F7659" w:rsidR="002F321E" w:rsidRPr="0018577E" w:rsidRDefault="00AF4CA0" w:rsidP="00650C42">
      <w:pPr>
        <w:pStyle w:val="WABody6above"/>
        <w:spacing w:before="0"/>
        <w:ind w:left="1080" w:firstLine="0"/>
        <w:rPr>
          <w:i/>
          <w:iCs/>
        </w:rPr>
      </w:pPr>
      <w:r w:rsidRPr="0018577E">
        <w:rPr>
          <w:i/>
          <w:iCs/>
          <w:lang w:val="ru"/>
        </w:rPr>
        <w:t>Совместные долговые обязательства уже были справедливо разделены между супругами.</w:t>
      </w:r>
    </w:p>
    <w:p w14:paraId="34897D49" w14:textId="77777777" w:rsidR="00AF4CA0" w:rsidRPr="0018577E" w:rsidRDefault="00C15396" w:rsidP="008C0C63">
      <w:pPr>
        <w:pStyle w:val="WABody6above"/>
        <w:tabs>
          <w:tab w:val="left" w:pos="6480"/>
        </w:tabs>
        <w:ind w:left="1080"/>
      </w:pPr>
      <w:r w:rsidRPr="0018577E">
        <w:t>[  ]</w:t>
      </w:r>
      <w:r w:rsidRPr="0018577E">
        <w:tab/>
        <w:t xml:space="preserve">The spouses’ community debt is listed in Exhibit </w:t>
      </w:r>
      <w:r w:rsidRPr="0018577E">
        <w:rPr>
          <w:u w:val="single"/>
        </w:rPr>
        <w:tab/>
      </w:r>
      <w:r w:rsidRPr="0018577E">
        <w:t>. This Exhibit is attached and made part of these Findings.</w:t>
      </w:r>
    </w:p>
    <w:p w14:paraId="5CD3DDBC" w14:textId="4CD868A3" w:rsidR="00D911E5" w:rsidRPr="0018577E" w:rsidRDefault="00650C42" w:rsidP="008C0C63">
      <w:pPr>
        <w:pStyle w:val="WABody6above"/>
        <w:tabs>
          <w:tab w:val="left" w:pos="6480"/>
        </w:tabs>
        <w:spacing w:before="0"/>
        <w:ind w:left="1080"/>
        <w:rPr>
          <w:i/>
          <w:iCs/>
          <w:lang w:val="ru"/>
        </w:rPr>
      </w:pPr>
      <w:r w:rsidRPr="0018577E">
        <w:rPr>
          <w:i/>
          <w:iCs/>
        </w:rPr>
        <w:lastRenderedPageBreak/>
        <w:tab/>
      </w:r>
      <w:r w:rsidRPr="0018577E">
        <w:rPr>
          <w:i/>
          <w:iCs/>
          <w:lang w:val="ru"/>
        </w:rPr>
        <w:t>Совместные долговые обязательства супругов перечислены в приложении [-]. Этот материал прилагается и был включен в резолютивную часть решения суда.</w:t>
      </w:r>
    </w:p>
    <w:p w14:paraId="525BFC14" w14:textId="77777777" w:rsidR="00AF4CA0" w:rsidRPr="0018577E" w:rsidRDefault="00C15396" w:rsidP="008C0C63">
      <w:pPr>
        <w:pStyle w:val="WABody6above"/>
        <w:ind w:left="1080"/>
      </w:pPr>
      <w:r w:rsidRPr="0018577E">
        <w:t>[  ]</w:t>
      </w:r>
      <w:r w:rsidRPr="0018577E">
        <w:tab/>
        <w:t xml:space="preserve">The spouses’ community debt is listed in the separation contract described in </w:t>
      </w:r>
      <w:r w:rsidRPr="0018577E">
        <w:rPr>
          <w:b/>
          <w:bCs/>
        </w:rPr>
        <w:t>7</w:t>
      </w:r>
      <w:r w:rsidRPr="0018577E">
        <w:t>.</w:t>
      </w:r>
    </w:p>
    <w:p w14:paraId="46EE5E0C" w14:textId="0EE3D348" w:rsidR="00D911E5" w:rsidRPr="0018577E" w:rsidRDefault="00AF4CA0" w:rsidP="003F1987">
      <w:pPr>
        <w:pStyle w:val="WABody6above"/>
        <w:spacing w:before="0"/>
        <w:ind w:left="1080" w:firstLine="0"/>
        <w:rPr>
          <w:i/>
          <w:iCs/>
        </w:rPr>
      </w:pPr>
      <w:r w:rsidRPr="0018577E">
        <w:rPr>
          <w:i/>
          <w:iCs/>
          <w:lang w:val="ru"/>
        </w:rPr>
        <w:t xml:space="preserve">Совместные долговые обязательства супругов указаны в соглашении о раздельном проживании, описанном в разделе </w:t>
      </w:r>
      <w:r w:rsidRPr="0018577E">
        <w:rPr>
          <w:b/>
          <w:bCs/>
          <w:i/>
          <w:iCs/>
          <w:lang w:val="ru"/>
        </w:rPr>
        <w:t>7</w:t>
      </w:r>
      <w:r w:rsidRPr="0018577E">
        <w:rPr>
          <w:i/>
          <w:iCs/>
          <w:lang w:val="ru"/>
        </w:rPr>
        <w:t>.</w:t>
      </w:r>
    </w:p>
    <w:p w14:paraId="7C3E0141" w14:textId="77777777" w:rsidR="00AF4CA0" w:rsidRPr="0018577E" w:rsidRDefault="00C15396" w:rsidP="008C0C63">
      <w:pPr>
        <w:pStyle w:val="WABody6above"/>
        <w:ind w:left="1080"/>
      </w:pPr>
      <w:r w:rsidRPr="0018577E">
        <w:t>[  ]</w:t>
      </w:r>
      <w:r w:rsidRPr="0018577E">
        <w:tab/>
        <w:t>The spouses’ community debt is listed below:</w:t>
      </w:r>
    </w:p>
    <w:p w14:paraId="419AC9A7" w14:textId="552D24B5" w:rsidR="00000BEE" w:rsidRPr="0018577E" w:rsidRDefault="00AF4CA0" w:rsidP="003F1987">
      <w:pPr>
        <w:pStyle w:val="WABody6above"/>
        <w:spacing w:before="0" w:after="120"/>
        <w:ind w:left="1080" w:firstLine="0"/>
        <w:rPr>
          <w:i/>
          <w:iCs/>
        </w:rPr>
      </w:pPr>
      <w:r w:rsidRPr="0018577E">
        <w:rPr>
          <w:i/>
          <w:iCs/>
          <w:lang w:val="ru"/>
        </w:rPr>
        <w:t>Совместные долговые обязательства супругов перечислены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689"/>
        <w:gridCol w:w="4960"/>
        <w:gridCol w:w="1686"/>
      </w:tblGrid>
      <w:tr w:rsidR="00000BEE" w:rsidRPr="0018577E" w14:paraId="7E60EEC9" w14:textId="77777777" w:rsidTr="00E65CBC">
        <w:tc>
          <w:tcPr>
            <w:tcW w:w="1596" w:type="dxa"/>
            <w:shd w:val="clear" w:color="auto" w:fill="auto"/>
          </w:tcPr>
          <w:p w14:paraId="4D0ACFD2" w14:textId="77777777" w:rsidR="00AF4CA0" w:rsidRPr="0018577E" w:rsidRDefault="00000BEE" w:rsidP="008C0C63">
            <w:pPr>
              <w:pStyle w:val="WATableTitle"/>
              <w:jc w:val="left"/>
              <w:rPr>
                <w:rFonts w:ascii="Arial Narrow" w:hAnsi="Arial Narrow"/>
                <w:b/>
                <w:color w:val="000000"/>
              </w:rPr>
            </w:pPr>
            <w:r w:rsidRPr="0018577E">
              <w:rPr>
                <w:rFonts w:ascii="Arial Narrow" w:hAnsi="Arial Narrow"/>
                <w:b/>
                <w:bCs/>
                <w:color w:val="000000"/>
              </w:rPr>
              <w:t>Debt Amount</w:t>
            </w:r>
          </w:p>
          <w:p w14:paraId="6A36D698" w14:textId="79FA19E3" w:rsidR="00000BEE" w:rsidRPr="0018577E" w:rsidRDefault="00AF4CA0" w:rsidP="00201E99">
            <w:pPr>
              <w:pStyle w:val="WATableTitle"/>
              <w:jc w:val="left"/>
              <w:rPr>
                <w:rFonts w:ascii="Arial Narrow" w:hAnsi="Arial Narrow"/>
                <w:b/>
                <w:i/>
                <w:iCs/>
                <w:color w:val="000000"/>
              </w:rPr>
            </w:pPr>
            <w:r w:rsidRPr="0018577E">
              <w:rPr>
                <w:rFonts w:ascii="Arial Narrow" w:hAnsi="Arial Narrow"/>
                <w:b/>
                <w:bCs/>
                <w:i/>
                <w:iCs/>
                <w:color w:val="000000"/>
                <w:lang w:val="ru"/>
              </w:rPr>
              <w:t>Сумма задолженности</w:t>
            </w:r>
          </w:p>
        </w:tc>
        <w:tc>
          <w:tcPr>
            <w:tcW w:w="5244" w:type="dxa"/>
            <w:shd w:val="clear" w:color="auto" w:fill="auto"/>
          </w:tcPr>
          <w:p w14:paraId="62426B05" w14:textId="77777777" w:rsidR="00AF4CA0" w:rsidRPr="0018577E" w:rsidRDefault="00000BEE" w:rsidP="008C0C63">
            <w:pPr>
              <w:pStyle w:val="WATableTitle"/>
              <w:jc w:val="left"/>
              <w:rPr>
                <w:rFonts w:ascii="Arial Narrow" w:hAnsi="Arial Narrow"/>
                <w:color w:val="000000"/>
              </w:rPr>
            </w:pPr>
            <w:r w:rsidRPr="0018577E">
              <w:rPr>
                <w:rFonts w:ascii="Arial Narrow" w:hAnsi="Arial Narrow"/>
                <w:b/>
                <w:bCs/>
                <w:color w:val="000000"/>
              </w:rPr>
              <w:t>Creditor</w:t>
            </w:r>
            <w:r w:rsidRPr="0018577E">
              <w:rPr>
                <w:rFonts w:ascii="Arial Narrow" w:hAnsi="Arial Narrow"/>
                <w:color w:val="000000"/>
              </w:rPr>
              <w:t xml:space="preserve"> (person or company owed this debt)</w:t>
            </w:r>
          </w:p>
          <w:p w14:paraId="54D377A2" w14:textId="7A923870" w:rsidR="00000BEE" w:rsidRPr="0018577E" w:rsidRDefault="00AF4CA0" w:rsidP="00201E99">
            <w:pPr>
              <w:pStyle w:val="WATableTitle"/>
              <w:jc w:val="left"/>
              <w:rPr>
                <w:rFonts w:ascii="Arial Narrow" w:hAnsi="Arial Narrow"/>
                <w:i/>
                <w:iCs/>
                <w:color w:val="000000"/>
              </w:rPr>
            </w:pPr>
            <w:r w:rsidRPr="0018577E">
              <w:rPr>
                <w:rFonts w:ascii="Arial Narrow" w:hAnsi="Arial Narrow"/>
                <w:b/>
                <w:bCs/>
                <w:i/>
                <w:iCs/>
                <w:color w:val="000000"/>
                <w:lang w:val="ru"/>
              </w:rPr>
              <w:t>Кредитор</w:t>
            </w:r>
            <w:r w:rsidRPr="0018577E">
              <w:rPr>
                <w:rFonts w:ascii="Arial Narrow" w:hAnsi="Arial Narrow"/>
                <w:i/>
                <w:iCs/>
                <w:color w:val="000000"/>
                <w:lang w:val="ru"/>
              </w:rPr>
              <w:t xml:space="preserve"> (лицо или компания, которому (-ой) причитается данное долговое обязательство)</w:t>
            </w:r>
          </w:p>
        </w:tc>
        <w:tc>
          <w:tcPr>
            <w:tcW w:w="1735" w:type="dxa"/>
          </w:tcPr>
          <w:p w14:paraId="7F5A2411" w14:textId="77777777" w:rsidR="00AF4CA0" w:rsidRPr="0018577E" w:rsidRDefault="008B7CE0" w:rsidP="008C0C63">
            <w:pPr>
              <w:pStyle w:val="WATableTitle"/>
              <w:jc w:val="left"/>
              <w:rPr>
                <w:rFonts w:ascii="Arial Narrow" w:hAnsi="Arial Narrow"/>
                <w:color w:val="000000"/>
              </w:rPr>
            </w:pPr>
            <w:r w:rsidRPr="0018577E">
              <w:rPr>
                <w:rFonts w:ascii="Arial Narrow" w:hAnsi="Arial Narrow"/>
                <w:b/>
                <w:bCs/>
                <w:color w:val="000000"/>
              </w:rPr>
              <w:t xml:space="preserve">Account Number </w:t>
            </w:r>
            <w:r w:rsidRPr="0018577E">
              <w:rPr>
                <w:rFonts w:ascii="Arial Narrow" w:hAnsi="Arial Narrow"/>
                <w:b/>
                <w:bCs/>
                <w:color w:val="000000"/>
              </w:rPr>
              <w:br/>
            </w:r>
            <w:r w:rsidRPr="0018577E">
              <w:rPr>
                <w:rFonts w:ascii="Arial Narrow" w:hAnsi="Arial Narrow"/>
                <w:color w:val="000000"/>
              </w:rPr>
              <w:t>(last 4 digits only)</w:t>
            </w:r>
          </w:p>
          <w:p w14:paraId="4FA169B4" w14:textId="24034513" w:rsidR="00000BEE" w:rsidRPr="0018577E" w:rsidRDefault="00AF4CA0" w:rsidP="00201E99">
            <w:pPr>
              <w:pStyle w:val="WATableTitle"/>
              <w:jc w:val="left"/>
              <w:rPr>
                <w:rFonts w:ascii="Arial Narrow" w:hAnsi="Arial Narrow"/>
                <w:i/>
                <w:iCs/>
                <w:color w:val="000000"/>
              </w:rPr>
            </w:pPr>
            <w:r w:rsidRPr="0018577E">
              <w:rPr>
                <w:rFonts w:ascii="Arial Narrow" w:hAnsi="Arial Narrow"/>
                <w:b/>
                <w:bCs/>
                <w:i/>
                <w:iCs/>
                <w:color w:val="000000"/>
                <w:lang w:val="ru"/>
              </w:rPr>
              <w:t>Номер счета</w:t>
            </w:r>
            <w:r w:rsidRPr="0018577E">
              <w:rPr>
                <w:rFonts w:ascii="Arial Narrow" w:hAnsi="Arial Narrow"/>
                <w:i/>
                <w:iCs/>
                <w:color w:val="000000"/>
                <w:lang w:val="ru"/>
              </w:rPr>
              <w:t xml:space="preserve"> </w:t>
            </w:r>
            <w:r w:rsidRPr="0018577E">
              <w:rPr>
                <w:rFonts w:ascii="Arial Narrow" w:hAnsi="Arial Narrow"/>
                <w:i/>
                <w:iCs/>
                <w:color w:val="000000"/>
                <w:lang w:val="ru"/>
              </w:rPr>
              <w:br/>
              <w:t>(только 4 последних цифры)</w:t>
            </w:r>
          </w:p>
        </w:tc>
      </w:tr>
      <w:tr w:rsidR="00000BEE" w:rsidRPr="0018577E" w14:paraId="3B14B35F" w14:textId="77777777" w:rsidTr="00E65CBC">
        <w:tc>
          <w:tcPr>
            <w:tcW w:w="1596" w:type="dxa"/>
            <w:shd w:val="clear" w:color="auto" w:fill="auto"/>
          </w:tcPr>
          <w:p w14:paraId="67B59166" w14:textId="24957F52" w:rsidR="00000BEE" w:rsidRPr="0018577E" w:rsidRDefault="00000BEE" w:rsidP="003F1987">
            <w:pPr>
              <w:pStyle w:val="WATableBodyText"/>
              <w:ind w:left="-25"/>
            </w:pPr>
            <w:r w:rsidRPr="0018577E">
              <w:t>$</w:t>
            </w:r>
          </w:p>
        </w:tc>
        <w:tc>
          <w:tcPr>
            <w:tcW w:w="5244" w:type="dxa"/>
            <w:shd w:val="clear" w:color="auto" w:fill="auto"/>
          </w:tcPr>
          <w:p w14:paraId="3B97E3FA" w14:textId="77777777" w:rsidR="00000BEE" w:rsidRPr="0018577E" w:rsidRDefault="00000BEE" w:rsidP="008C0C63">
            <w:pPr>
              <w:pStyle w:val="WATableBodyText"/>
            </w:pPr>
          </w:p>
        </w:tc>
        <w:tc>
          <w:tcPr>
            <w:tcW w:w="1735" w:type="dxa"/>
          </w:tcPr>
          <w:p w14:paraId="4D11B334" w14:textId="77777777" w:rsidR="00000BEE" w:rsidRPr="0018577E" w:rsidRDefault="00000BEE" w:rsidP="008C0C63">
            <w:pPr>
              <w:pStyle w:val="WATableBodyText"/>
            </w:pPr>
          </w:p>
        </w:tc>
      </w:tr>
      <w:tr w:rsidR="00000BEE" w:rsidRPr="0018577E" w14:paraId="2E428F01" w14:textId="77777777" w:rsidTr="00E65CBC">
        <w:tc>
          <w:tcPr>
            <w:tcW w:w="1596" w:type="dxa"/>
            <w:shd w:val="clear" w:color="auto" w:fill="auto"/>
          </w:tcPr>
          <w:p w14:paraId="2432296B" w14:textId="01D6E2A3" w:rsidR="00000BEE" w:rsidRPr="0018577E" w:rsidRDefault="00000BEE" w:rsidP="003F1987">
            <w:pPr>
              <w:pStyle w:val="WATableBodyText"/>
              <w:ind w:left="-25"/>
            </w:pPr>
            <w:r w:rsidRPr="0018577E">
              <w:t>$</w:t>
            </w:r>
          </w:p>
        </w:tc>
        <w:tc>
          <w:tcPr>
            <w:tcW w:w="5244" w:type="dxa"/>
            <w:shd w:val="clear" w:color="auto" w:fill="auto"/>
          </w:tcPr>
          <w:p w14:paraId="336BA28C" w14:textId="77777777" w:rsidR="00000BEE" w:rsidRPr="0018577E" w:rsidRDefault="00000BEE" w:rsidP="008C0C63">
            <w:pPr>
              <w:pStyle w:val="WATableBodyText"/>
            </w:pPr>
          </w:p>
        </w:tc>
        <w:tc>
          <w:tcPr>
            <w:tcW w:w="1735" w:type="dxa"/>
          </w:tcPr>
          <w:p w14:paraId="4347A2EF" w14:textId="77777777" w:rsidR="00000BEE" w:rsidRPr="0018577E" w:rsidRDefault="00000BEE" w:rsidP="008C0C63">
            <w:pPr>
              <w:pStyle w:val="WATableBodyText"/>
            </w:pPr>
          </w:p>
        </w:tc>
      </w:tr>
      <w:tr w:rsidR="00000BEE" w:rsidRPr="0018577E" w14:paraId="14F71C6A" w14:textId="77777777" w:rsidTr="00E65CBC">
        <w:tc>
          <w:tcPr>
            <w:tcW w:w="1596" w:type="dxa"/>
            <w:shd w:val="clear" w:color="auto" w:fill="auto"/>
          </w:tcPr>
          <w:p w14:paraId="4A74ED95" w14:textId="30205C87" w:rsidR="00000BEE" w:rsidRPr="0018577E" w:rsidRDefault="00000BEE" w:rsidP="003F1987">
            <w:pPr>
              <w:pStyle w:val="WATableBodyText"/>
              <w:ind w:left="-25"/>
            </w:pPr>
            <w:r w:rsidRPr="0018577E">
              <w:t>$</w:t>
            </w:r>
          </w:p>
        </w:tc>
        <w:tc>
          <w:tcPr>
            <w:tcW w:w="5244" w:type="dxa"/>
            <w:shd w:val="clear" w:color="auto" w:fill="auto"/>
          </w:tcPr>
          <w:p w14:paraId="02CB4D44" w14:textId="77777777" w:rsidR="00000BEE" w:rsidRPr="0018577E" w:rsidRDefault="00000BEE" w:rsidP="008C0C63">
            <w:pPr>
              <w:pStyle w:val="WATableBodyText"/>
            </w:pPr>
          </w:p>
        </w:tc>
        <w:tc>
          <w:tcPr>
            <w:tcW w:w="1735" w:type="dxa"/>
          </w:tcPr>
          <w:p w14:paraId="4C5FDEE7" w14:textId="77777777" w:rsidR="00000BEE" w:rsidRPr="0018577E" w:rsidRDefault="00000BEE" w:rsidP="008C0C63">
            <w:pPr>
              <w:pStyle w:val="WATableBodyText"/>
            </w:pPr>
          </w:p>
        </w:tc>
      </w:tr>
      <w:tr w:rsidR="00000BEE" w:rsidRPr="0018577E" w14:paraId="7181B1C3" w14:textId="77777777" w:rsidTr="00E65CBC">
        <w:tc>
          <w:tcPr>
            <w:tcW w:w="1596" w:type="dxa"/>
            <w:shd w:val="clear" w:color="auto" w:fill="auto"/>
          </w:tcPr>
          <w:p w14:paraId="6709C67A" w14:textId="2D23B671" w:rsidR="00000BEE" w:rsidRPr="0018577E" w:rsidRDefault="00000BEE" w:rsidP="003F1987">
            <w:pPr>
              <w:pStyle w:val="WATableBodyText"/>
              <w:ind w:left="-25"/>
            </w:pPr>
            <w:r w:rsidRPr="0018577E">
              <w:t>$</w:t>
            </w:r>
          </w:p>
        </w:tc>
        <w:tc>
          <w:tcPr>
            <w:tcW w:w="5244" w:type="dxa"/>
            <w:shd w:val="clear" w:color="auto" w:fill="auto"/>
          </w:tcPr>
          <w:p w14:paraId="7D102A75" w14:textId="77777777" w:rsidR="00000BEE" w:rsidRPr="0018577E" w:rsidRDefault="00000BEE" w:rsidP="008C0C63">
            <w:pPr>
              <w:pStyle w:val="WATableBodyText"/>
            </w:pPr>
          </w:p>
        </w:tc>
        <w:tc>
          <w:tcPr>
            <w:tcW w:w="1735" w:type="dxa"/>
          </w:tcPr>
          <w:p w14:paraId="7039B92C" w14:textId="77777777" w:rsidR="00000BEE" w:rsidRPr="0018577E" w:rsidRDefault="00000BEE" w:rsidP="008C0C63">
            <w:pPr>
              <w:pStyle w:val="WATableBodyText"/>
            </w:pPr>
          </w:p>
        </w:tc>
      </w:tr>
    </w:tbl>
    <w:p w14:paraId="091B8393" w14:textId="77777777" w:rsidR="00AF4CA0" w:rsidRPr="0018577E" w:rsidRDefault="00C15396" w:rsidP="008C0C63">
      <w:pPr>
        <w:pStyle w:val="WABody6above"/>
        <w:ind w:left="1080"/>
      </w:pPr>
      <w:r w:rsidRPr="0018577E">
        <w:t>[  ]</w:t>
      </w:r>
      <w:r w:rsidRPr="0018577E">
        <w:tab/>
        <w:t xml:space="preserve">The court does not have jurisdiction to divide debt because the court does not have personal jurisdiction over one of the spouses as described in </w:t>
      </w:r>
      <w:r w:rsidRPr="0018577E">
        <w:rPr>
          <w:b/>
          <w:bCs/>
        </w:rPr>
        <w:t>3</w:t>
      </w:r>
      <w:r w:rsidRPr="0018577E">
        <w:t xml:space="preserve"> above.</w:t>
      </w:r>
    </w:p>
    <w:p w14:paraId="178D6B85" w14:textId="4E1AEB03" w:rsidR="00156CA7" w:rsidRPr="0018577E" w:rsidRDefault="00AF4CA0" w:rsidP="003F1987">
      <w:pPr>
        <w:pStyle w:val="WABody6above"/>
        <w:spacing w:before="0"/>
        <w:ind w:left="1080" w:firstLine="0"/>
        <w:rPr>
          <w:i/>
          <w:iCs/>
        </w:rPr>
      </w:pPr>
      <w:r w:rsidRPr="0018577E">
        <w:rPr>
          <w:i/>
          <w:iCs/>
          <w:lang w:val="ru"/>
        </w:rPr>
        <w:t xml:space="preserve">Суд не обладает юрисдикцией в отношении раздела долговых обязательств, потому что у суда нет личной юрисдикции в отношении одного из супругов, как это описано в разделе </w:t>
      </w:r>
      <w:r w:rsidRPr="0018577E">
        <w:rPr>
          <w:b/>
          <w:bCs/>
          <w:i/>
          <w:iCs/>
          <w:lang w:val="ru"/>
        </w:rPr>
        <w:t>3</w:t>
      </w:r>
      <w:r w:rsidRPr="0018577E">
        <w:rPr>
          <w:i/>
          <w:iCs/>
          <w:lang w:val="ru"/>
        </w:rPr>
        <w:t xml:space="preserve"> выше.</w:t>
      </w:r>
    </w:p>
    <w:p w14:paraId="011B4963" w14:textId="77777777" w:rsidR="00AF4CA0" w:rsidRPr="0018577E" w:rsidRDefault="00C15396" w:rsidP="008C0C63">
      <w:pPr>
        <w:pStyle w:val="WABody6above"/>
        <w:tabs>
          <w:tab w:val="right" w:pos="9180"/>
        </w:tabs>
        <w:ind w:left="108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27629387" w14:textId="14671935" w:rsidR="00D911E5" w:rsidRPr="0018577E" w:rsidRDefault="003F1987" w:rsidP="008C0C63">
      <w:pPr>
        <w:pStyle w:val="WABody6above"/>
        <w:tabs>
          <w:tab w:val="right" w:pos="9180"/>
        </w:tabs>
        <w:spacing w:before="0"/>
        <w:ind w:left="1080"/>
        <w:rPr>
          <w:i/>
          <w:iCs/>
        </w:rPr>
      </w:pPr>
      <w:r w:rsidRPr="0018577E">
        <w:rPr>
          <w:i/>
          <w:iCs/>
        </w:rPr>
        <w:tab/>
      </w:r>
      <w:r w:rsidRPr="0018577E">
        <w:rPr>
          <w:i/>
          <w:iCs/>
          <w:lang w:val="ru"/>
        </w:rPr>
        <w:t xml:space="preserve">Другое (поясните): </w:t>
      </w:r>
    </w:p>
    <w:p w14:paraId="1210900B" w14:textId="77777777" w:rsidR="00AF4CA0" w:rsidRPr="0018577E" w:rsidRDefault="00C56D3C" w:rsidP="008C0C63">
      <w:pPr>
        <w:pStyle w:val="WAsubcheckbox"/>
        <w:tabs>
          <w:tab w:val="clear" w:pos="900"/>
        </w:tabs>
        <w:spacing w:before="120"/>
        <w:ind w:left="2045" w:hanging="1325"/>
      </w:pPr>
      <w:r w:rsidRPr="0018577E">
        <w:rPr>
          <w:b/>
          <w:bCs/>
        </w:rPr>
        <w:t>Conclusion:</w:t>
      </w:r>
      <w:r w:rsidRPr="0018577E">
        <w:t xml:space="preserve"> The division of community debt described in the final order is fair (</w:t>
      </w:r>
      <w:r w:rsidRPr="0018577E">
        <w:rPr>
          <w:i/>
          <w:iCs/>
        </w:rPr>
        <w:t>just and equitable</w:t>
      </w:r>
      <w:r w:rsidRPr="0018577E">
        <w:t>).</w:t>
      </w:r>
    </w:p>
    <w:p w14:paraId="0BC25D17" w14:textId="6AC80E06" w:rsidR="00C56D3C" w:rsidRPr="0018577E" w:rsidRDefault="00AF4CA0" w:rsidP="008C0C63">
      <w:pPr>
        <w:pStyle w:val="WAsubcheckbox"/>
        <w:tabs>
          <w:tab w:val="clear" w:pos="900"/>
        </w:tabs>
        <w:spacing w:before="0"/>
        <w:ind w:left="2045" w:hanging="1325"/>
        <w:rPr>
          <w:i/>
          <w:iCs/>
        </w:rPr>
      </w:pPr>
      <w:r w:rsidRPr="0018577E">
        <w:rPr>
          <w:b/>
          <w:bCs/>
          <w:i/>
          <w:iCs/>
          <w:lang w:val="ru"/>
        </w:rPr>
        <w:t>Заключение:</w:t>
      </w:r>
      <w:r w:rsidRPr="0018577E">
        <w:rPr>
          <w:i/>
          <w:iCs/>
          <w:lang w:val="ru"/>
        </w:rPr>
        <w:t xml:space="preserve"> Раздел общих долговых обязательств, описанный в окончательном приказе, является справедливым (честным и равным).</w:t>
      </w:r>
    </w:p>
    <w:p w14:paraId="2348359D" w14:textId="77777777" w:rsidR="00AF4CA0" w:rsidRPr="0018577E" w:rsidRDefault="00201E99" w:rsidP="008C0C63">
      <w:pPr>
        <w:pStyle w:val="WAItem"/>
        <w:numPr>
          <w:ilvl w:val="0"/>
          <w:numId w:val="0"/>
        </w:numPr>
        <w:tabs>
          <w:tab w:val="clear" w:pos="540"/>
        </w:tabs>
        <w:spacing w:before="120"/>
        <w:ind w:left="720" w:hanging="720"/>
        <w:rPr>
          <w:sz w:val="22"/>
          <w:szCs w:val="22"/>
        </w:rPr>
      </w:pPr>
      <w:r w:rsidRPr="0018577E">
        <w:rPr>
          <w:bCs/>
          <w:sz w:val="22"/>
          <w:szCs w:val="22"/>
        </w:rPr>
        <w:t>12.</w:t>
      </w:r>
      <w:r w:rsidRPr="0018577E">
        <w:rPr>
          <w:bCs/>
          <w:sz w:val="22"/>
          <w:szCs w:val="22"/>
        </w:rPr>
        <w:tab/>
        <w:t>Separate Debt</w:t>
      </w:r>
    </w:p>
    <w:p w14:paraId="3A79F3ED" w14:textId="688C81AB" w:rsidR="00D911E5" w:rsidRPr="0018577E" w:rsidRDefault="00AF4CA0" w:rsidP="003F1987">
      <w:pPr>
        <w:pStyle w:val="WAItem"/>
        <w:numPr>
          <w:ilvl w:val="0"/>
          <w:numId w:val="0"/>
        </w:numPr>
        <w:tabs>
          <w:tab w:val="clear" w:pos="540"/>
        </w:tabs>
        <w:spacing w:before="0"/>
        <w:ind w:left="720"/>
        <w:rPr>
          <w:i/>
          <w:iCs/>
          <w:sz w:val="22"/>
          <w:szCs w:val="22"/>
        </w:rPr>
      </w:pPr>
      <w:r w:rsidRPr="0018577E">
        <w:rPr>
          <w:bCs/>
          <w:i/>
          <w:iCs/>
          <w:sz w:val="22"/>
          <w:szCs w:val="22"/>
          <w:lang w:val="ru"/>
        </w:rPr>
        <w:t>Раздельные долговые обязательства</w:t>
      </w:r>
    </w:p>
    <w:p w14:paraId="736BDAA2" w14:textId="77777777" w:rsidR="00AF4CA0" w:rsidRPr="0018577E" w:rsidRDefault="00C15396" w:rsidP="008C0C63">
      <w:pPr>
        <w:pStyle w:val="WABody6above"/>
        <w:ind w:left="1080"/>
      </w:pPr>
      <w:r w:rsidRPr="0018577E">
        <w:t>[  ]</w:t>
      </w:r>
      <w:r w:rsidRPr="0018577E">
        <w:tab/>
        <w:t>Neither spouse has separate debt.</w:t>
      </w:r>
    </w:p>
    <w:p w14:paraId="738FAA41" w14:textId="523ED035" w:rsidR="00D911E5" w:rsidRPr="0018577E" w:rsidRDefault="00AF4CA0" w:rsidP="003F1987">
      <w:pPr>
        <w:pStyle w:val="WABody6above"/>
        <w:spacing w:before="0"/>
        <w:ind w:left="1080" w:firstLine="0"/>
        <w:rPr>
          <w:i/>
          <w:iCs/>
        </w:rPr>
      </w:pPr>
      <w:r w:rsidRPr="0018577E">
        <w:rPr>
          <w:i/>
          <w:iCs/>
          <w:lang w:val="ru"/>
        </w:rPr>
        <w:t>Ни у одного из супругов нет раздельных долговых обязательств.</w:t>
      </w:r>
    </w:p>
    <w:p w14:paraId="505053ED" w14:textId="77777777" w:rsidR="00AF4CA0" w:rsidRPr="0018577E" w:rsidRDefault="00C15396" w:rsidP="008C0C63">
      <w:pPr>
        <w:pStyle w:val="WABody6above"/>
        <w:ind w:left="1080"/>
      </w:pPr>
      <w:r w:rsidRPr="0018577E">
        <w:t>[  ]</w:t>
      </w:r>
      <w:r w:rsidRPr="0018577E">
        <w:tab/>
        <w:t xml:space="preserve">The </w:t>
      </w:r>
      <w:r w:rsidRPr="0018577E">
        <w:rPr>
          <w:b/>
          <w:bCs/>
        </w:rPr>
        <w:t>Petitioner</w:t>
      </w:r>
      <w:r w:rsidRPr="0018577E">
        <w:t xml:space="preserve"> has no separate debt.</w:t>
      </w:r>
    </w:p>
    <w:p w14:paraId="698373AD" w14:textId="4EC665CF" w:rsidR="00D911E5" w:rsidRPr="0018577E" w:rsidRDefault="00AF4CA0" w:rsidP="003F1987">
      <w:pPr>
        <w:pStyle w:val="WABody6above"/>
        <w:spacing w:before="0"/>
        <w:ind w:left="1080" w:firstLine="0"/>
        <w:rPr>
          <w:i/>
          <w:iCs/>
        </w:rPr>
      </w:pPr>
      <w:r w:rsidRPr="0018577E">
        <w:rPr>
          <w:i/>
          <w:iCs/>
          <w:lang w:val="ru"/>
        </w:rPr>
        <w:t xml:space="preserve">У </w:t>
      </w:r>
      <w:r w:rsidRPr="0018577E">
        <w:rPr>
          <w:b/>
          <w:bCs/>
          <w:i/>
          <w:iCs/>
          <w:lang w:val="ru"/>
        </w:rPr>
        <w:t>подателя заявления</w:t>
      </w:r>
      <w:r w:rsidRPr="0018577E">
        <w:rPr>
          <w:i/>
          <w:iCs/>
          <w:lang w:val="ru"/>
        </w:rPr>
        <w:t xml:space="preserve"> нет раздельных долговых обязательств.</w:t>
      </w:r>
    </w:p>
    <w:p w14:paraId="078A053C" w14:textId="77777777" w:rsidR="00AF4CA0" w:rsidRPr="0018577E" w:rsidRDefault="00C15396" w:rsidP="008C0C63">
      <w:pPr>
        <w:pStyle w:val="WABody6above"/>
        <w:ind w:left="1080"/>
      </w:pPr>
      <w:r w:rsidRPr="0018577E">
        <w:t>[  ]</w:t>
      </w:r>
      <w:r w:rsidRPr="0018577E">
        <w:tab/>
        <w:t xml:space="preserve">The </w:t>
      </w:r>
      <w:r w:rsidRPr="0018577E">
        <w:rPr>
          <w:b/>
          <w:bCs/>
        </w:rPr>
        <w:t>Respondent</w:t>
      </w:r>
      <w:r w:rsidRPr="0018577E">
        <w:t xml:space="preserve"> has no separate debt.</w:t>
      </w:r>
    </w:p>
    <w:p w14:paraId="72F99B9F" w14:textId="2C3C86E6" w:rsidR="00D911E5" w:rsidRPr="0018577E" w:rsidRDefault="00AF4CA0" w:rsidP="003F1987">
      <w:pPr>
        <w:pStyle w:val="WABody6above"/>
        <w:spacing w:before="0"/>
        <w:ind w:left="1080" w:firstLine="0"/>
        <w:rPr>
          <w:i/>
          <w:iCs/>
        </w:rPr>
      </w:pPr>
      <w:r w:rsidRPr="0018577E">
        <w:rPr>
          <w:i/>
          <w:iCs/>
          <w:lang w:val="ru"/>
        </w:rPr>
        <w:t xml:space="preserve">У </w:t>
      </w:r>
      <w:r w:rsidRPr="0018577E">
        <w:rPr>
          <w:b/>
          <w:bCs/>
          <w:i/>
          <w:iCs/>
          <w:lang w:val="ru"/>
        </w:rPr>
        <w:t>ответчика</w:t>
      </w:r>
      <w:r w:rsidRPr="0018577E">
        <w:rPr>
          <w:i/>
          <w:iCs/>
          <w:lang w:val="ru"/>
        </w:rPr>
        <w:t xml:space="preserve"> нет раздельных долговых обязательств.</w:t>
      </w:r>
    </w:p>
    <w:p w14:paraId="4005BB6B" w14:textId="77777777" w:rsidR="00AF4CA0" w:rsidRPr="0018577E" w:rsidRDefault="00C15396" w:rsidP="008C0C63">
      <w:pPr>
        <w:pStyle w:val="WABody6above"/>
        <w:ind w:left="1080"/>
      </w:pPr>
      <w:r w:rsidRPr="0018577E">
        <w:t>[  ]</w:t>
      </w:r>
      <w:r w:rsidRPr="0018577E">
        <w:tab/>
        <w:t>The separate debt has already been divided fairly between the spouses.</w:t>
      </w:r>
    </w:p>
    <w:p w14:paraId="6CD4128D" w14:textId="290FF116" w:rsidR="002614FA" w:rsidRPr="0018577E" w:rsidRDefault="00AF4CA0" w:rsidP="003F1987">
      <w:pPr>
        <w:pStyle w:val="WABody6above"/>
        <w:spacing w:before="0"/>
        <w:ind w:left="1080" w:firstLine="0"/>
        <w:rPr>
          <w:i/>
          <w:iCs/>
        </w:rPr>
      </w:pPr>
      <w:r w:rsidRPr="0018577E">
        <w:rPr>
          <w:i/>
          <w:iCs/>
          <w:lang w:val="ru"/>
        </w:rPr>
        <w:t>Раздельные долговые обязательства уже были справедливо разделены между супругами.</w:t>
      </w:r>
    </w:p>
    <w:p w14:paraId="5586EB26" w14:textId="77777777" w:rsidR="00AF4CA0" w:rsidRPr="0018577E" w:rsidRDefault="00C15396" w:rsidP="008C0C63">
      <w:pPr>
        <w:pStyle w:val="WABody6above"/>
        <w:tabs>
          <w:tab w:val="left" w:pos="6570"/>
        </w:tabs>
        <w:ind w:left="1080"/>
      </w:pPr>
      <w:r w:rsidRPr="0018577E">
        <w:t>[  ]</w:t>
      </w:r>
      <w:r w:rsidRPr="0018577E">
        <w:tab/>
        <w:t xml:space="preserve">The </w:t>
      </w:r>
      <w:r w:rsidRPr="0018577E">
        <w:rPr>
          <w:b/>
          <w:bCs/>
        </w:rPr>
        <w:t>Petitioner’s</w:t>
      </w:r>
      <w:r w:rsidRPr="0018577E">
        <w:t xml:space="preserve"> separate debt is listed in Exhibit </w:t>
      </w:r>
      <w:r w:rsidRPr="0018577E">
        <w:rPr>
          <w:u w:val="single"/>
        </w:rPr>
        <w:tab/>
      </w:r>
      <w:r w:rsidRPr="0018577E">
        <w:t>. This Exhibit is attached and made part of these Findings.</w:t>
      </w:r>
    </w:p>
    <w:p w14:paraId="1ED8ABBA" w14:textId="04E2AB9D" w:rsidR="00D911E5" w:rsidRPr="0018577E" w:rsidRDefault="003F1987" w:rsidP="008C0C63">
      <w:pPr>
        <w:pStyle w:val="WABody6above"/>
        <w:tabs>
          <w:tab w:val="left" w:pos="6570"/>
        </w:tabs>
        <w:spacing w:before="0"/>
        <w:ind w:left="1080"/>
        <w:rPr>
          <w:i/>
          <w:iCs/>
          <w:lang w:val="ru"/>
        </w:rPr>
      </w:pPr>
      <w:r w:rsidRPr="0018577E">
        <w:rPr>
          <w:i/>
          <w:iCs/>
        </w:rPr>
        <w:lastRenderedPageBreak/>
        <w:tab/>
      </w:r>
      <w:r w:rsidRPr="0018577E">
        <w:rPr>
          <w:i/>
          <w:iCs/>
          <w:lang w:val="ru"/>
        </w:rPr>
        <w:t xml:space="preserve">Раздельные долговые обязательства </w:t>
      </w:r>
      <w:r w:rsidRPr="0018577E">
        <w:rPr>
          <w:b/>
          <w:bCs/>
          <w:i/>
          <w:iCs/>
          <w:lang w:val="ru"/>
        </w:rPr>
        <w:t>подателя заявления</w:t>
      </w:r>
      <w:r w:rsidRPr="0018577E">
        <w:rPr>
          <w:i/>
          <w:iCs/>
          <w:lang w:val="ru"/>
        </w:rPr>
        <w:t xml:space="preserve"> перечислены в приложении [-]. Этот материал прилагается и был включен в резолютивную часть решения суда.</w:t>
      </w:r>
    </w:p>
    <w:p w14:paraId="1EED22FD" w14:textId="77777777" w:rsidR="00AF4CA0" w:rsidRPr="0018577E" w:rsidRDefault="00C15396" w:rsidP="008C0C63">
      <w:pPr>
        <w:pStyle w:val="WABody6above"/>
        <w:tabs>
          <w:tab w:val="left" w:pos="6840"/>
        </w:tabs>
        <w:ind w:left="1080"/>
      </w:pPr>
      <w:r w:rsidRPr="0018577E">
        <w:t>[  ]</w:t>
      </w:r>
      <w:r w:rsidRPr="0018577E">
        <w:tab/>
        <w:t xml:space="preserve">The </w:t>
      </w:r>
      <w:r w:rsidRPr="0018577E">
        <w:rPr>
          <w:b/>
          <w:bCs/>
        </w:rPr>
        <w:t>Respondent’s</w:t>
      </w:r>
      <w:r w:rsidRPr="0018577E">
        <w:t xml:space="preserve"> separate debt is listed in Exhibit </w:t>
      </w:r>
      <w:r w:rsidRPr="0018577E">
        <w:rPr>
          <w:u w:val="single"/>
        </w:rPr>
        <w:tab/>
      </w:r>
      <w:r w:rsidRPr="0018577E">
        <w:t>. This Exhibit is attached and made part of these Findings.</w:t>
      </w:r>
    </w:p>
    <w:p w14:paraId="7940C5D3" w14:textId="2C5587BE" w:rsidR="00D911E5" w:rsidRPr="0018577E" w:rsidRDefault="003F1987" w:rsidP="008C0C63">
      <w:pPr>
        <w:pStyle w:val="WABody6above"/>
        <w:tabs>
          <w:tab w:val="left" w:pos="6840"/>
        </w:tabs>
        <w:spacing w:before="0"/>
        <w:ind w:left="1080"/>
        <w:rPr>
          <w:i/>
          <w:iCs/>
          <w:lang w:val="ru"/>
        </w:rPr>
      </w:pPr>
      <w:r w:rsidRPr="0018577E">
        <w:rPr>
          <w:i/>
          <w:iCs/>
        </w:rPr>
        <w:tab/>
      </w:r>
      <w:r w:rsidRPr="0018577E">
        <w:rPr>
          <w:i/>
          <w:iCs/>
          <w:lang w:val="ru"/>
        </w:rPr>
        <w:t>Раздельные долговые обязательства ответчика перечислены в приложении [-]. Этот материал прилагается и был включен в резолютивную часть решения суда.</w:t>
      </w:r>
    </w:p>
    <w:p w14:paraId="0004EB69" w14:textId="77777777" w:rsidR="00AF4CA0" w:rsidRPr="0018577E" w:rsidRDefault="00C15396" w:rsidP="008C0C63">
      <w:pPr>
        <w:pStyle w:val="WABody6above"/>
        <w:ind w:left="1080"/>
      </w:pPr>
      <w:r w:rsidRPr="0018577E">
        <w:t>[  ]</w:t>
      </w:r>
      <w:r w:rsidRPr="0018577E">
        <w:tab/>
        <w:t xml:space="preserve">The spouses’ separate debt is listed in the separation contract described in </w:t>
      </w:r>
      <w:r w:rsidRPr="0018577E">
        <w:rPr>
          <w:b/>
          <w:bCs/>
        </w:rPr>
        <w:t>7</w:t>
      </w:r>
      <w:r w:rsidRPr="0018577E">
        <w:t>.</w:t>
      </w:r>
    </w:p>
    <w:p w14:paraId="44F225E4" w14:textId="6845444F" w:rsidR="00D911E5" w:rsidRPr="0018577E" w:rsidRDefault="00AF4CA0" w:rsidP="003F1987">
      <w:pPr>
        <w:pStyle w:val="WABody6above"/>
        <w:spacing w:before="0"/>
        <w:ind w:left="1080" w:firstLine="0"/>
        <w:rPr>
          <w:i/>
          <w:iCs/>
        </w:rPr>
      </w:pPr>
      <w:r w:rsidRPr="0018577E">
        <w:rPr>
          <w:i/>
          <w:iCs/>
          <w:lang w:val="ru"/>
        </w:rPr>
        <w:t xml:space="preserve">Раздельные долговые обязательства супругов указаны в соглашении о раздельном проживании, описанном в разделе </w:t>
      </w:r>
      <w:r w:rsidRPr="0018577E">
        <w:rPr>
          <w:b/>
          <w:bCs/>
          <w:i/>
          <w:iCs/>
          <w:lang w:val="ru"/>
        </w:rPr>
        <w:t>7</w:t>
      </w:r>
      <w:r w:rsidRPr="0018577E">
        <w:rPr>
          <w:i/>
          <w:iCs/>
          <w:lang w:val="ru"/>
        </w:rPr>
        <w:t>.</w:t>
      </w:r>
    </w:p>
    <w:p w14:paraId="1FDF384F" w14:textId="77777777" w:rsidR="00AF4CA0" w:rsidRPr="0018577E" w:rsidRDefault="00C15396" w:rsidP="008C0C63">
      <w:pPr>
        <w:pStyle w:val="WABody6above"/>
        <w:ind w:left="1080"/>
      </w:pPr>
      <w:r w:rsidRPr="0018577E">
        <w:t>[  ]</w:t>
      </w:r>
      <w:r w:rsidRPr="0018577E">
        <w:tab/>
        <w:t xml:space="preserve">The </w:t>
      </w:r>
      <w:r w:rsidRPr="0018577E">
        <w:rPr>
          <w:b/>
          <w:bCs/>
        </w:rPr>
        <w:t>Petitioner’s</w:t>
      </w:r>
      <w:r w:rsidRPr="0018577E">
        <w:t xml:space="preserve"> separate debt is listed below:</w:t>
      </w:r>
    </w:p>
    <w:p w14:paraId="18A46795" w14:textId="445A850F" w:rsidR="00D911E5" w:rsidRPr="0018577E" w:rsidRDefault="00AF4CA0" w:rsidP="003F1987">
      <w:pPr>
        <w:pStyle w:val="WABody6above"/>
        <w:spacing w:before="0" w:after="120"/>
        <w:ind w:left="1080" w:firstLine="0"/>
        <w:rPr>
          <w:i/>
          <w:iCs/>
        </w:rPr>
      </w:pPr>
      <w:r w:rsidRPr="0018577E">
        <w:rPr>
          <w:i/>
          <w:iCs/>
          <w:lang w:val="ru"/>
        </w:rPr>
        <w:t xml:space="preserve">Раздельные долговые обязательства </w:t>
      </w:r>
      <w:r w:rsidRPr="0018577E">
        <w:rPr>
          <w:b/>
          <w:bCs/>
          <w:i/>
          <w:iCs/>
          <w:lang w:val="ru"/>
        </w:rPr>
        <w:t>подателя заявления</w:t>
      </w:r>
      <w:r w:rsidRPr="0018577E">
        <w:rPr>
          <w:i/>
          <w:iCs/>
          <w:lang w:val="ru"/>
        </w:rPr>
        <w:t xml:space="preserve"> перечислены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689"/>
        <w:gridCol w:w="4962"/>
        <w:gridCol w:w="1684"/>
      </w:tblGrid>
      <w:tr w:rsidR="003F1987" w:rsidRPr="0018577E" w14:paraId="1EB4E2CE" w14:textId="77777777" w:rsidTr="003F1987">
        <w:tc>
          <w:tcPr>
            <w:tcW w:w="1568" w:type="dxa"/>
            <w:shd w:val="clear" w:color="auto" w:fill="auto"/>
          </w:tcPr>
          <w:p w14:paraId="64E18760" w14:textId="77777777" w:rsidR="003F1987" w:rsidRPr="0018577E" w:rsidRDefault="003F1987" w:rsidP="003F1987">
            <w:pPr>
              <w:pStyle w:val="WATableTitle"/>
              <w:jc w:val="left"/>
              <w:rPr>
                <w:rFonts w:ascii="Arial Narrow" w:hAnsi="Arial Narrow"/>
                <w:b/>
                <w:color w:val="000000"/>
              </w:rPr>
            </w:pPr>
            <w:r w:rsidRPr="0018577E">
              <w:rPr>
                <w:rFonts w:ascii="Arial Narrow" w:hAnsi="Arial Narrow"/>
                <w:b/>
                <w:bCs/>
                <w:color w:val="000000"/>
              </w:rPr>
              <w:t>Debt Amount</w:t>
            </w:r>
          </w:p>
          <w:p w14:paraId="76268B1A" w14:textId="3B1357C0" w:rsidR="003F1987" w:rsidRPr="0018577E" w:rsidRDefault="003F1987" w:rsidP="003F1987">
            <w:pPr>
              <w:pStyle w:val="WATableTitle"/>
              <w:jc w:val="left"/>
              <w:rPr>
                <w:rFonts w:ascii="Arial Narrow" w:hAnsi="Arial Narrow"/>
                <w:b/>
                <w:color w:val="000000"/>
              </w:rPr>
            </w:pPr>
            <w:r w:rsidRPr="0018577E">
              <w:rPr>
                <w:rFonts w:ascii="Arial Narrow" w:hAnsi="Arial Narrow"/>
                <w:b/>
                <w:bCs/>
                <w:i/>
                <w:iCs/>
                <w:color w:val="000000"/>
                <w:lang w:val="ru"/>
              </w:rPr>
              <w:t>Сумма задолженности</w:t>
            </w:r>
          </w:p>
        </w:tc>
        <w:tc>
          <w:tcPr>
            <w:tcW w:w="5065" w:type="dxa"/>
            <w:shd w:val="clear" w:color="auto" w:fill="auto"/>
          </w:tcPr>
          <w:p w14:paraId="374F7B29" w14:textId="77777777" w:rsidR="003F1987" w:rsidRPr="0018577E" w:rsidRDefault="003F1987" w:rsidP="003F1987">
            <w:pPr>
              <w:pStyle w:val="WATableTitle"/>
              <w:jc w:val="left"/>
              <w:rPr>
                <w:rFonts w:ascii="Arial Narrow" w:hAnsi="Arial Narrow"/>
                <w:color w:val="000000"/>
              </w:rPr>
            </w:pPr>
            <w:r w:rsidRPr="0018577E">
              <w:rPr>
                <w:rFonts w:ascii="Arial Narrow" w:hAnsi="Arial Narrow"/>
                <w:b/>
                <w:bCs/>
                <w:color w:val="000000"/>
              </w:rPr>
              <w:t>Creditor</w:t>
            </w:r>
            <w:r w:rsidRPr="0018577E">
              <w:rPr>
                <w:rFonts w:ascii="Arial Narrow" w:hAnsi="Arial Narrow"/>
                <w:color w:val="000000"/>
              </w:rPr>
              <w:t xml:space="preserve"> (person or company owed this debt)</w:t>
            </w:r>
          </w:p>
          <w:p w14:paraId="3FB36BB1" w14:textId="7F34A5A3" w:rsidR="003F1987" w:rsidRPr="0018577E" w:rsidRDefault="003F1987" w:rsidP="003F1987">
            <w:pPr>
              <w:pStyle w:val="WATableTitle"/>
              <w:jc w:val="left"/>
              <w:rPr>
                <w:rFonts w:ascii="Arial Narrow" w:hAnsi="Arial Narrow"/>
                <w:color w:val="000000"/>
              </w:rPr>
            </w:pPr>
            <w:r w:rsidRPr="0018577E">
              <w:rPr>
                <w:rFonts w:ascii="Arial Narrow" w:hAnsi="Arial Narrow"/>
                <w:b/>
                <w:bCs/>
                <w:i/>
                <w:iCs/>
                <w:color w:val="000000"/>
                <w:lang w:val="ru"/>
              </w:rPr>
              <w:t>Кредитор</w:t>
            </w:r>
            <w:r w:rsidRPr="0018577E">
              <w:rPr>
                <w:rFonts w:ascii="Arial Narrow" w:hAnsi="Arial Narrow"/>
                <w:i/>
                <w:iCs/>
                <w:color w:val="000000"/>
                <w:lang w:val="ru"/>
              </w:rPr>
              <w:t xml:space="preserve"> (лицо или компания, которому (-ой) причитается данное долговое обязательство)</w:t>
            </w:r>
          </w:p>
        </w:tc>
        <w:tc>
          <w:tcPr>
            <w:tcW w:w="1702" w:type="dxa"/>
          </w:tcPr>
          <w:p w14:paraId="60041571" w14:textId="77777777" w:rsidR="003F1987" w:rsidRPr="0018577E" w:rsidRDefault="003F1987" w:rsidP="003F1987">
            <w:pPr>
              <w:pStyle w:val="WATableTitle"/>
              <w:jc w:val="left"/>
              <w:rPr>
                <w:rFonts w:ascii="Arial Narrow" w:hAnsi="Arial Narrow"/>
                <w:color w:val="000000"/>
              </w:rPr>
            </w:pPr>
            <w:r w:rsidRPr="0018577E">
              <w:rPr>
                <w:rFonts w:ascii="Arial Narrow" w:hAnsi="Arial Narrow"/>
                <w:b/>
                <w:bCs/>
                <w:color w:val="000000"/>
              </w:rPr>
              <w:t xml:space="preserve">Account Number </w:t>
            </w:r>
            <w:r w:rsidRPr="0018577E">
              <w:rPr>
                <w:rFonts w:ascii="Arial Narrow" w:hAnsi="Arial Narrow"/>
                <w:b/>
                <w:bCs/>
                <w:color w:val="000000"/>
              </w:rPr>
              <w:br/>
            </w:r>
            <w:r w:rsidRPr="0018577E">
              <w:rPr>
                <w:rFonts w:ascii="Arial Narrow" w:hAnsi="Arial Narrow"/>
                <w:color w:val="000000"/>
              </w:rPr>
              <w:t>(last 4 digits only)</w:t>
            </w:r>
          </w:p>
          <w:p w14:paraId="613739E5" w14:textId="17B76A1E" w:rsidR="003F1987" w:rsidRPr="0018577E" w:rsidRDefault="003F1987" w:rsidP="003F1987">
            <w:pPr>
              <w:pStyle w:val="WATableTitle"/>
              <w:jc w:val="left"/>
              <w:rPr>
                <w:rFonts w:ascii="Arial Narrow" w:hAnsi="Arial Narrow"/>
                <w:color w:val="000000"/>
              </w:rPr>
            </w:pPr>
            <w:r w:rsidRPr="0018577E">
              <w:rPr>
                <w:rFonts w:ascii="Arial Narrow" w:hAnsi="Arial Narrow"/>
                <w:b/>
                <w:bCs/>
                <w:i/>
                <w:iCs/>
                <w:color w:val="000000"/>
                <w:lang w:val="ru"/>
              </w:rPr>
              <w:t>Номер счета</w:t>
            </w:r>
            <w:r w:rsidRPr="0018577E">
              <w:rPr>
                <w:rFonts w:ascii="Arial Narrow" w:hAnsi="Arial Narrow"/>
                <w:i/>
                <w:iCs/>
                <w:color w:val="000000"/>
                <w:lang w:val="ru"/>
              </w:rPr>
              <w:t xml:space="preserve"> </w:t>
            </w:r>
            <w:r w:rsidRPr="0018577E">
              <w:rPr>
                <w:rFonts w:ascii="Arial Narrow" w:hAnsi="Arial Narrow"/>
                <w:i/>
                <w:iCs/>
                <w:color w:val="000000"/>
                <w:lang w:val="ru"/>
              </w:rPr>
              <w:br/>
              <w:t>(только 4 последних цифры)</w:t>
            </w:r>
          </w:p>
        </w:tc>
      </w:tr>
      <w:tr w:rsidR="003F1987" w:rsidRPr="0018577E" w14:paraId="32618DE2" w14:textId="77777777" w:rsidTr="003F1987">
        <w:tc>
          <w:tcPr>
            <w:tcW w:w="1568" w:type="dxa"/>
            <w:shd w:val="clear" w:color="auto" w:fill="auto"/>
          </w:tcPr>
          <w:p w14:paraId="1C6DBFCC" w14:textId="1DF34290" w:rsidR="003F1987" w:rsidRPr="0018577E" w:rsidRDefault="003F1987" w:rsidP="003F1987">
            <w:pPr>
              <w:pStyle w:val="WATableBodyText"/>
              <w:ind w:left="-25"/>
            </w:pPr>
            <w:r w:rsidRPr="0018577E">
              <w:t>$</w:t>
            </w:r>
          </w:p>
        </w:tc>
        <w:tc>
          <w:tcPr>
            <w:tcW w:w="5065" w:type="dxa"/>
            <w:shd w:val="clear" w:color="auto" w:fill="auto"/>
          </w:tcPr>
          <w:p w14:paraId="3963A91C" w14:textId="77777777" w:rsidR="003F1987" w:rsidRPr="0018577E" w:rsidRDefault="003F1987" w:rsidP="003F1987">
            <w:pPr>
              <w:pStyle w:val="WATableBodyText"/>
            </w:pPr>
          </w:p>
        </w:tc>
        <w:tc>
          <w:tcPr>
            <w:tcW w:w="1702" w:type="dxa"/>
          </w:tcPr>
          <w:p w14:paraId="3F5B7342" w14:textId="77777777" w:rsidR="003F1987" w:rsidRPr="0018577E" w:rsidRDefault="003F1987" w:rsidP="003F1987">
            <w:pPr>
              <w:pStyle w:val="WATableBodyText"/>
            </w:pPr>
          </w:p>
        </w:tc>
      </w:tr>
      <w:tr w:rsidR="003F1987" w:rsidRPr="0018577E" w14:paraId="3B079FFA" w14:textId="77777777" w:rsidTr="003F1987">
        <w:tc>
          <w:tcPr>
            <w:tcW w:w="1568" w:type="dxa"/>
            <w:shd w:val="clear" w:color="auto" w:fill="auto"/>
          </w:tcPr>
          <w:p w14:paraId="638CE7F3" w14:textId="6B0F03F1" w:rsidR="003F1987" w:rsidRPr="0018577E" w:rsidRDefault="003F1987" w:rsidP="003F1987">
            <w:pPr>
              <w:pStyle w:val="WATableBodyText"/>
              <w:ind w:left="-25"/>
            </w:pPr>
            <w:r w:rsidRPr="0018577E">
              <w:t>$</w:t>
            </w:r>
          </w:p>
        </w:tc>
        <w:tc>
          <w:tcPr>
            <w:tcW w:w="5065" w:type="dxa"/>
            <w:shd w:val="clear" w:color="auto" w:fill="auto"/>
          </w:tcPr>
          <w:p w14:paraId="2FAB2EBE" w14:textId="77777777" w:rsidR="003F1987" w:rsidRPr="0018577E" w:rsidRDefault="003F1987" w:rsidP="003F1987">
            <w:pPr>
              <w:pStyle w:val="WATableBodyText"/>
            </w:pPr>
          </w:p>
        </w:tc>
        <w:tc>
          <w:tcPr>
            <w:tcW w:w="1702" w:type="dxa"/>
          </w:tcPr>
          <w:p w14:paraId="552D0437" w14:textId="77777777" w:rsidR="003F1987" w:rsidRPr="0018577E" w:rsidRDefault="003F1987" w:rsidP="003F1987">
            <w:pPr>
              <w:pStyle w:val="WATableBodyText"/>
            </w:pPr>
          </w:p>
        </w:tc>
      </w:tr>
      <w:tr w:rsidR="003F1987" w:rsidRPr="0018577E" w14:paraId="65014167" w14:textId="77777777" w:rsidTr="003F1987">
        <w:tc>
          <w:tcPr>
            <w:tcW w:w="1568" w:type="dxa"/>
            <w:shd w:val="clear" w:color="auto" w:fill="auto"/>
          </w:tcPr>
          <w:p w14:paraId="2E91062C" w14:textId="2777E00D" w:rsidR="003F1987" w:rsidRPr="0018577E" w:rsidRDefault="003F1987" w:rsidP="003F1987">
            <w:pPr>
              <w:pStyle w:val="WATableBodyText"/>
              <w:ind w:left="-25"/>
            </w:pPr>
            <w:r w:rsidRPr="0018577E">
              <w:t>$</w:t>
            </w:r>
          </w:p>
        </w:tc>
        <w:tc>
          <w:tcPr>
            <w:tcW w:w="5065" w:type="dxa"/>
            <w:shd w:val="clear" w:color="auto" w:fill="auto"/>
          </w:tcPr>
          <w:p w14:paraId="0CA6A359" w14:textId="77777777" w:rsidR="003F1987" w:rsidRPr="0018577E" w:rsidRDefault="003F1987" w:rsidP="003F1987">
            <w:pPr>
              <w:pStyle w:val="WATableBodyText"/>
            </w:pPr>
          </w:p>
        </w:tc>
        <w:tc>
          <w:tcPr>
            <w:tcW w:w="1702" w:type="dxa"/>
          </w:tcPr>
          <w:p w14:paraId="6FD54D3E" w14:textId="77777777" w:rsidR="003F1987" w:rsidRPr="0018577E" w:rsidRDefault="003F1987" w:rsidP="003F1987">
            <w:pPr>
              <w:pStyle w:val="WATableBodyText"/>
            </w:pPr>
          </w:p>
        </w:tc>
      </w:tr>
      <w:tr w:rsidR="003F1987" w:rsidRPr="0018577E" w14:paraId="0F681ADB" w14:textId="77777777" w:rsidTr="003F1987">
        <w:tc>
          <w:tcPr>
            <w:tcW w:w="1568" w:type="dxa"/>
            <w:shd w:val="clear" w:color="auto" w:fill="auto"/>
          </w:tcPr>
          <w:p w14:paraId="7C36EC3F" w14:textId="3D5DD819" w:rsidR="003F1987" w:rsidRPr="0018577E" w:rsidRDefault="003F1987" w:rsidP="003F1987">
            <w:pPr>
              <w:pStyle w:val="WATableBodyText"/>
              <w:ind w:left="-25"/>
            </w:pPr>
            <w:r w:rsidRPr="0018577E">
              <w:t>$</w:t>
            </w:r>
          </w:p>
        </w:tc>
        <w:tc>
          <w:tcPr>
            <w:tcW w:w="5065" w:type="dxa"/>
            <w:shd w:val="clear" w:color="auto" w:fill="auto"/>
          </w:tcPr>
          <w:p w14:paraId="6212394D" w14:textId="77777777" w:rsidR="003F1987" w:rsidRPr="0018577E" w:rsidRDefault="003F1987" w:rsidP="003F1987">
            <w:pPr>
              <w:pStyle w:val="WATableBodyText"/>
            </w:pPr>
          </w:p>
        </w:tc>
        <w:tc>
          <w:tcPr>
            <w:tcW w:w="1702" w:type="dxa"/>
          </w:tcPr>
          <w:p w14:paraId="702D2818" w14:textId="77777777" w:rsidR="003F1987" w:rsidRPr="0018577E" w:rsidRDefault="003F1987" w:rsidP="003F1987">
            <w:pPr>
              <w:pStyle w:val="WATableBodyText"/>
            </w:pPr>
          </w:p>
        </w:tc>
      </w:tr>
    </w:tbl>
    <w:p w14:paraId="3CD36CA8" w14:textId="77777777" w:rsidR="00AF4CA0" w:rsidRPr="0018577E" w:rsidRDefault="00C15396" w:rsidP="008C0C63">
      <w:pPr>
        <w:pStyle w:val="WABody6above"/>
        <w:ind w:left="1080"/>
      </w:pPr>
      <w:r w:rsidRPr="0018577E">
        <w:t>[  ]</w:t>
      </w:r>
      <w:r w:rsidRPr="0018577E">
        <w:tab/>
        <w:t xml:space="preserve">The </w:t>
      </w:r>
      <w:r w:rsidRPr="0018577E">
        <w:rPr>
          <w:b/>
          <w:bCs/>
        </w:rPr>
        <w:t>Respondent’s</w:t>
      </w:r>
      <w:r w:rsidRPr="0018577E">
        <w:t xml:space="preserve"> separate debt is listed below:</w:t>
      </w:r>
    </w:p>
    <w:p w14:paraId="27DAFA09" w14:textId="59D6C080" w:rsidR="00D911E5" w:rsidRPr="0018577E" w:rsidRDefault="00AF4CA0" w:rsidP="00605BF4">
      <w:pPr>
        <w:pStyle w:val="WABody6above"/>
        <w:spacing w:before="0" w:after="120"/>
        <w:ind w:left="1080" w:firstLine="0"/>
        <w:rPr>
          <w:i/>
          <w:iCs/>
        </w:rPr>
      </w:pPr>
      <w:r w:rsidRPr="0018577E">
        <w:rPr>
          <w:i/>
          <w:iCs/>
          <w:lang w:val="ru"/>
        </w:rPr>
        <w:t xml:space="preserve">Раздельные долговые обязательства </w:t>
      </w:r>
      <w:r w:rsidRPr="0018577E">
        <w:rPr>
          <w:b/>
          <w:bCs/>
          <w:i/>
          <w:iCs/>
          <w:lang w:val="ru"/>
        </w:rPr>
        <w:t>ответчика</w:t>
      </w:r>
      <w:r w:rsidRPr="0018577E">
        <w:rPr>
          <w:i/>
          <w:iCs/>
          <w:lang w:val="ru"/>
        </w:rPr>
        <w:t xml:space="preserve"> перечислены ниже:</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689"/>
        <w:gridCol w:w="4962"/>
        <w:gridCol w:w="1684"/>
      </w:tblGrid>
      <w:tr w:rsidR="003F1987" w:rsidRPr="0018577E" w14:paraId="0A3E42CF" w14:textId="77777777" w:rsidTr="003F1987">
        <w:tc>
          <w:tcPr>
            <w:tcW w:w="1568" w:type="dxa"/>
            <w:shd w:val="clear" w:color="auto" w:fill="auto"/>
          </w:tcPr>
          <w:p w14:paraId="497DCB8F" w14:textId="77777777" w:rsidR="003F1987" w:rsidRPr="0018577E" w:rsidRDefault="003F1987" w:rsidP="003F1987">
            <w:pPr>
              <w:pStyle w:val="WATableTitle"/>
              <w:jc w:val="left"/>
              <w:rPr>
                <w:rFonts w:ascii="Arial Narrow" w:hAnsi="Arial Narrow"/>
                <w:b/>
                <w:color w:val="000000"/>
              </w:rPr>
            </w:pPr>
            <w:r w:rsidRPr="0018577E">
              <w:rPr>
                <w:rFonts w:ascii="Arial Narrow" w:hAnsi="Arial Narrow"/>
                <w:b/>
                <w:bCs/>
                <w:color w:val="000000"/>
              </w:rPr>
              <w:t>Debt Amount</w:t>
            </w:r>
          </w:p>
          <w:p w14:paraId="16B6E0C5" w14:textId="79F701B1" w:rsidR="003F1987" w:rsidRPr="0018577E" w:rsidRDefault="003F1987" w:rsidP="003F1987">
            <w:pPr>
              <w:pStyle w:val="WATableTitle"/>
              <w:jc w:val="left"/>
              <w:rPr>
                <w:rFonts w:ascii="Arial Narrow" w:hAnsi="Arial Narrow"/>
                <w:b/>
                <w:color w:val="000000"/>
              </w:rPr>
            </w:pPr>
            <w:r w:rsidRPr="0018577E">
              <w:rPr>
                <w:rFonts w:ascii="Arial Narrow" w:hAnsi="Arial Narrow"/>
                <w:b/>
                <w:bCs/>
                <w:i/>
                <w:iCs/>
                <w:color w:val="000000"/>
                <w:lang w:val="ru"/>
              </w:rPr>
              <w:t>Сумма задолженности</w:t>
            </w:r>
          </w:p>
        </w:tc>
        <w:tc>
          <w:tcPr>
            <w:tcW w:w="5065" w:type="dxa"/>
            <w:shd w:val="clear" w:color="auto" w:fill="auto"/>
          </w:tcPr>
          <w:p w14:paraId="30CDE310" w14:textId="77777777" w:rsidR="003F1987" w:rsidRPr="0018577E" w:rsidRDefault="003F1987" w:rsidP="003F1987">
            <w:pPr>
              <w:pStyle w:val="WATableTitle"/>
              <w:jc w:val="left"/>
              <w:rPr>
                <w:rFonts w:ascii="Arial Narrow" w:hAnsi="Arial Narrow"/>
                <w:color w:val="000000"/>
              </w:rPr>
            </w:pPr>
            <w:r w:rsidRPr="0018577E">
              <w:rPr>
                <w:rFonts w:ascii="Arial Narrow" w:hAnsi="Arial Narrow"/>
                <w:b/>
                <w:bCs/>
                <w:color w:val="000000"/>
              </w:rPr>
              <w:t>Creditor</w:t>
            </w:r>
            <w:r w:rsidRPr="0018577E">
              <w:rPr>
                <w:rFonts w:ascii="Arial Narrow" w:hAnsi="Arial Narrow"/>
                <w:color w:val="000000"/>
              </w:rPr>
              <w:t xml:space="preserve"> (person or company owed this debt)</w:t>
            </w:r>
          </w:p>
          <w:p w14:paraId="00D9B392" w14:textId="658C9F7F" w:rsidR="003F1987" w:rsidRPr="0018577E" w:rsidRDefault="003F1987" w:rsidP="003F1987">
            <w:pPr>
              <w:pStyle w:val="WATableTitle"/>
              <w:jc w:val="left"/>
              <w:rPr>
                <w:rFonts w:ascii="Arial Narrow" w:hAnsi="Arial Narrow"/>
                <w:color w:val="000000"/>
              </w:rPr>
            </w:pPr>
            <w:r w:rsidRPr="0018577E">
              <w:rPr>
                <w:rFonts w:ascii="Arial Narrow" w:hAnsi="Arial Narrow"/>
                <w:b/>
                <w:bCs/>
                <w:i/>
                <w:iCs/>
                <w:color w:val="000000"/>
                <w:lang w:val="ru"/>
              </w:rPr>
              <w:t>Кредитор</w:t>
            </w:r>
            <w:r w:rsidRPr="0018577E">
              <w:rPr>
                <w:rFonts w:ascii="Arial Narrow" w:hAnsi="Arial Narrow"/>
                <w:i/>
                <w:iCs/>
                <w:color w:val="000000"/>
                <w:lang w:val="ru"/>
              </w:rPr>
              <w:t xml:space="preserve"> (лицо или компания, которому (-ой) причитается данное долговое обязательство)</w:t>
            </w:r>
          </w:p>
        </w:tc>
        <w:tc>
          <w:tcPr>
            <w:tcW w:w="1702" w:type="dxa"/>
          </w:tcPr>
          <w:p w14:paraId="62C470C7" w14:textId="77777777" w:rsidR="003F1987" w:rsidRPr="0018577E" w:rsidRDefault="003F1987" w:rsidP="003F1987">
            <w:pPr>
              <w:pStyle w:val="WATableTitle"/>
              <w:jc w:val="left"/>
              <w:rPr>
                <w:rFonts w:ascii="Arial Narrow" w:hAnsi="Arial Narrow"/>
                <w:color w:val="000000"/>
              </w:rPr>
            </w:pPr>
            <w:r w:rsidRPr="0018577E">
              <w:rPr>
                <w:rFonts w:ascii="Arial Narrow" w:hAnsi="Arial Narrow"/>
                <w:b/>
                <w:bCs/>
                <w:color w:val="000000"/>
              </w:rPr>
              <w:t xml:space="preserve">Account Number </w:t>
            </w:r>
            <w:r w:rsidRPr="0018577E">
              <w:rPr>
                <w:rFonts w:ascii="Arial Narrow" w:hAnsi="Arial Narrow"/>
                <w:b/>
                <w:bCs/>
                <w:color w:val="000000"/>
              </w:rPr>
              <w:br/>
            </w:r>
            <w:r w:rsidRPr="0018577E">
              <w:rPr>
                <w:rFonts w:ascii="Arial Narrow" w:hAnsi="Arial Narrow"/>
                <w:color w:val="000000"/>
              </w:rPr>
              <w:t>(last 4 digits only)</w:t>
            </w:r>
          </w:p>
          <w:p w14:paraId="3ACA9EE3" w14:textId="25277636" w:rsidR="003F1987" w:rsidRPr="0018577E" w:rsidRDefault="003F1987" w:rsidP="003F1987">
            <w:pPr>
              <w:pStyle w:val="WATableTitle"/>
              <w:jc w:val="left"/>
              <w:rPr>
                <w:rFonts w:ascii="Arial Narrow" w:hAnsi="Arial Narrow"/>
                <w:color w:val="000000"/>
              </w:rPr>
            </w:pPr>
            <w:r w:rsidRPr="0018577E">
              <w:rPr>
                <w:rFonts w:ascii="Arial Narrow" w:hAnsi="Arial Narrow"/>
                <w:b/>
                <w:bCs/>
                <w:i/>
                <w:iCs/>
                <w:color w:val="000000"/>
                <w:lang w:val="ru"/>
              </w:rPr>
              <w:t>Номер счета</w:t>
            </w:r>
            <w:r w:rsidRPr="0018577E">
              <w:rPr>
                <w:rFonts w:ascii="Arial Narrow" w:hAnsi="Arial Narrow"/>
                <w:i/>
                <w:iCs/>
                <w:color w:val="000000"/>
                <w:lang w:val="ru"/>
              </w:rPr>
              <w:t xml:space="preserve"> </w:t>
            </w:r>
            <w:r w:rsidRPr="0018577E">
              <w:rPr>
                <w:rFonts w:ascii="Arial Narrow" w:hAnsi="Arial Narrow"/>
                <w:i/>
                <w:iCs/>
                <w:color w:val="000000"/>
                <w:lang w:val="ru"/>
              </w:rPr>
              <w:br/>
              <w:t>(только 4 последних цифры)</w:t>
            </w:r>
          </w:p>
        </w:tc>
      </w:tr>
      <w:tr w:rsidR="003F1987" w:rsidRPr="0018577E" w14:paraId="7F709004" w14:textId="77777777" w:rsidTr="003F1987">
        <w:tc>
          <w:tcPr>
            <w:tcW w:w="1568" w:type="dxa"/>
            <w:shd w:val="clear" w:color="auto" w:fill="auto"/>
          </w:tcPr>
          <w:p w14:paraId="1195C410" w14:textId="5FD6EF85" w:rsidR="003F1987" w:rsidRPr="0018577E" w:rsidRDefault="003F1987" w:rsidP="003F1987">
            <w:pPr>
              <w:pStyle w:val="WATableBodyText"/>
              <w:ind w:left="-25"/>
            </w:pPr>
            <w:r w:rsidRPr="0018577E">
              <w:t>$</w:t>
            </w:r>
          </w:p>
        </w:tc>
        <w:tc>
          <w:tcPr>
            <w:tcW w:w="5065" w:type="dxa"/>
            <w:shd w:val="clear" w:color="auto" w:fill="auto"/>
          </w:tcPr>
          <w:p w14:paraId="398F4A84" w14:textId="77777777" w:rsidR="003F1987" w:rsidRPr="0018577E" w:rsidRDefault="003F1987" w:rsidP="003F1987">
            <w:pPr>
              <w:pStyle w:val="WATableBodyText"/>
            </w:pPr>
          </w:p>
        </w:tc>
        <w:tc>
          <w:tcPr>
            <w:tcW w:w="1702" w:type="dxa"/>
          </w:tcPr>
          <w:p w14:paraId="492A8657" w14:textId="77777777" w:rsidR="003F1987" w:rsidRPr="0018577E" w:rsidRDefault="003F1987" w:rsidP="003F1987">
            <w:pPr>
              <w:pStyle w:val="WATableBodyText"/>
            </w:pPr>
          </w:p>
        </w:tc>
      </w:tr>
      <w:tr w:rsidR="003F1987" w:rsidRPr="0018577E" w14:paraId="7D5658A5" w14:textId="77777777" w:rsidTr="003F1987">
        <w:tc>
          <w:tcPr>
            <w:tcW w:w="1568" w:type="dxa"/>
            <w:shd w:val="clear" w:color="auto" w:fill="auto"/>
          </w:tcPr>
          <w:p w14:paraId="1C51F68C" w14:textId="136FD8BD" w:rsidR="003F1987" w:rsidRPr="0018577E" w:rsidRDefault="003F1987" w:rsidP="003F1987">
            <w:pPr>
              <w:pStyle w:val="WATableBodyText"/>
              <w:ind w:left="-25"/>
            </w:pPr>
            <w:r w:rsidRPr="0018577E">
              <w:t>$</w:t>
            </w:r>
          </w:p>
        </w:tc>
        <w:tc>
          <w:tcPr>
            <w:tcW w:w="5065" w:type="dxa"/>
            <w:shd w:val="clear" w:color="auto" w:fill="auto"/>
          </w:tcPr>
          <w:p w14:paraId="0F6C0D8A" w14:textId="77777777" w:rsidR="003F1987" w:rsidRPr="0018577E" w:rsidRDefault="003F1987" w:rsidP="003F1987">
            <w:pPr>
              <w:pStyle w:val="WATableBodyText"/>
            </w:pPr>
          </w:p>
        </w:tc>
        <w:tc>
          <w:tcPr>
            <w:tcW w:w="1702" w:type="dxa"/>
          </w:tcPr>
          <w:p w14:paraId="3F500ED8" w14:textId="77777777" w:rsidR="003F1987" w:rsidRPr="0018577E" w:rsidRDefault="003F1987" w:rsidP="003F1987">
            <w:pPr>
              <w:pStyle w:val="WATableBodyText"/>
            </w:pPr>
          </w:p>
        </w:tc>
      </w:tr>
      <w:tr w:rsidR="003F1987" w:rsidRPr="0018577E" w14:paraId="1962FEFD" w14:textId="77777777" w:rsidTr="003F1987">
        <w:tc>
          <w:tcPr>
            <w:tcW w:w="1568" w:type="dxa"/>
            <w:shd w:val="clear" w:color="auto" w:fill="auto"/>
          </w:tcPr>
          <w:p w14:paraId="7493AC85" w14:textId="10B22D86" w:rsidR="003F1987" w:rsidRPr="0018577E" w:rsidRDefault="003F1987" w:rsidP="003F1987">
            <w:pPr>
              <w:pStyle w:val="WATableBodyText"/>
              <w:ind w:left="-25"/>
            </w:pPr>
            <w:r w:rsidRPr="0018577E">
              <w:t>$</w:t>
            </w:r>
          </w:p>
        </w:tc>
        <w:tc>
          <w:tcPr>
            <w:tcW w:w="5065" w:type="dxa"/>
            <w:shd w:val="clear" w:color="auto" w:fill="auto"/>
          </w:tcPr>
          <w:p w14:paraId="604E70D0" w14:textId="77777777" w:rsidR="003F1987" w:rsidRPr="0018577E" w:rsidRDefault="003F1987" w:rsidP="003F1987">
            <w:pPr>
              <w:pStyle w:val="WATableBodyText"/>
            </w:pPr>
          </w:p>
        </w:tc>
        <w:tc>
          <w:tcPr>
            <w:tcW w:w="1702" w:type="dxa"/>
          </w:tcPr>
          <w:p w14:paraId="3C4AB733" w14:textId="77777777" w:rsidR="003F1987" w:rsidRPr="0018577E" w:rsidRDefault="003F1987" w:rsidP="003F1987">
            <w:pPr>
              <w:pStyle w:val="WATableBodyText"/>
            </w:pPr>
          </w:p>
        </w:tc>
      </w:tr>
      <w:tr w:rsidR="003F1987" w:rsidRPr="0018577E" w14:paraId="4855CF1D" w14:textId="77777777" w:rsidTr="003F1987">
        <w:tc>
          <w:tcPr>
            <w:tcW w:w="1568" w:type="dxa"/>
            <w:shd w:val="clear" w:color="auto" w:fill="auto"/>
          </w:tcPr>
          <w:p w14:paraId="05DCF320" w14:textId="0E090A5C" w:rsidR="003F1987" w:rsidRPr="0018577E" w:rsidRDefault="003F1987" w:rsidP="003F1987">
            <w:pPr>
              <w:pStyle w:val="WATableBodyText"/>
              <w:ind w:left="-25"/>
            </w:pPr>
            <w:r w:rsidRPr="0018577E">
              <w:t>$</w:t>
            </w:r>
          </w:p>
        </w:tc>
        <w:tc>
          <w:tcPr>
            <w:tcW w:w="5065" w:type="dxa"/>
            <w:shd w:val="clear" w:color="auto" w:fill="auto"/>
          </w:tcPr>
          <w:p w14:paraId="0867C37B" w14:textId="77777777" w:rsidR="003F1987" w:rsidRPr="0018577E" w:rsidRDefault="003F1987" w:rsidP="003F1987">
            <w:pPr>
              <w:pStyle w:val="WATableBodyText"/>
            </w:pPr>
          </w:p>
        </w:tc>
        <w:tc>
          <w:tcPr>
            <w:tcW w:w="1702" w:type="dxa"/>
          </w:tcPr>
          <w:p w14:paraId="0FC309A6" w14:textId="77777777" w:rsidR="003F1987" w:rsidRPr="0018577E" w:rsidRDefault="003F1987" w:rsidP="003F1987">
            <w:pPr>
              <w:pStyle w:val="WATableBodyText"/>
            </w:pPr>
          </w:p>
        </w:tc>
      </w:tr>
    </w:tbl>
    <w:p w14:paraId="00D45576" w14:textId="77777777" w:rsidR="00AF4CA0" w:rsidRPr="0018577E" w:rsidRDefault="00C15396" w:rsidP="008C0C63">
      <w:pPr>
        <w:pStyle w:val="WABody6above"/>
        <w:ind w:left="1080"/>
      </w:pPr>
      <w:r w:rsidRPr="0018577E">
        <w:t>[  ]</w:t>
      </w:r>
      <w:r w:rsidRPr="0018577E">
        <w:tab/>
        <w:t xml:space="preserve">The court does not have jurisdiction to divide debt because the court does not have personal jurisdiction over one of the spouses as described in </w:t>
      </w:r>
      <w:r w:rsidRPr="0018577E">
        <w:rPr>
          <w:b/>
          <w:bCs/>
        </w:rPr>
        <w:t>3</w:t>
      </w:r>
      <w:r w:rsidRPr="0018577E">
        <w:t xml:space="preserve"> above.</w:t>
      </w:r>
    </w:p>
    <w:p w14:paraId="1EF77303" w14:textId="0ACCBA68" w:rsidR="00156CA7" w:rsidRPr="0018577E" w:rsidRDefault="00AF4CA0" w:rsidP="007B25DF">
      <w:pPr>
        <w:pStyle w:val="WABody6above"/>
        <w:spacing w:before="0"/>
        <w:ind w:left="1080" w:firstLine="0"/>
        <w:rPr>
          <w:i/>
          <w:iCs/>
        </w:rPr>
      </w:pPr>
      <w:r w:rsidRPr="0018577E">
        <w:rPr>
          <w:i/>
          <w:iCs/>
          <w:lang w:val="ru"/>
        </w:rPr>
        <w:t xml:space="preserve">Суд не обладает юрисдикцией в отношении раздела долговых обязательств, потому что у суда нет личной юрисдикции в отношении одного из супругов, как это описано в разделе </w:t>
      </w:r>
      <w:r w:rsidRPr="0018577E">
        <w:rPr>
          <w:b/>
          <w:bCs/>
          <w:i/>
          <w:iCs/>
          <w:lang w:val="ru"/>
        </w:rPr>
        <w:t>3</w:t>
      </w:r>
      <w:r w:rsidRPr="0018577E">
        <w:rPr>
          <w:i/>
          <w:iCs/>
          <w:lang w:val="ru"/>
        </w:rPr>
        <w:t xml:space="preserve"> выше.</w:t>
      </w:r>
    </w:p>
    <w:p w14:paraId="65DBCAA6" w14:textId="77777777" w:rsidR="00AF4CA0" w:rsidRPr="0018577E" w:rsidRDefault="00C15396" w:rsidP="008C0C63">
      <w:pPr>
        <w:pStyle w:val="WABody6above"/>
        <w:tabs>
          <w:tab w:val="right" w:pos="9360"/>
        </w:tabs>
        <w:ind w:left="1080"/>
        <w:rPr>
          <w:u w:val="single"/>
        </w:rPr>
      </w:pPr>
      <w:r w:rsidRPr="0018577E">
        <w:lastRenderedPageBreak/>
        <w:t>[  ]</w:t>
      </w:r>
      <w:r w:rsidRPr="0018577E">
        <w:tab/>
        <w:t xml:space="preserve">Other </w:t>
      </w:r>
      <w:r w:rsidRPr="0018577E">
        <w:rPr>
          <w:i/>
          <w:iCs/>
        </w:rPr>
        <w:t>(specify):</w:t>
      </w:r>
      <w:r w:rsidRPr="0018577E">
        <w:t xml:space="preserve"> </w:t>
      </w:r>
      <w:r w:rsidRPr="0018577E">
        <w:rPr>
          <w:u w:val="single"/>
        </w:rPr>
        <w:tab/>
      </w:r>
    </w:p>
    <w:p w14:paraId="16040E03" w14:textId="5AC19FC9" w:rsidR="00D911E5" w:rsidRPr="0018577E" w:rsidRDefault="007B25DF" w:rsidP="008C0C63">
      <w:pPr>
        <w:pStyle w:val="WABody6above"/>
        <w:tabs>
          <w:tab w:val="right" w:pos="9360"/>
        </w:tabs>
        <w:spacing w:before="0"/>
        <w:ind w:left="1080"/>
        <w:rPr>
          <w:i/>
          <w:iCs/>
          <w:u w:val="single"/>
        </w:rPr>
      </w:pPr>
      <w:r w:rsidRPr="0018577E">
        <w:rPr>
          <w:i/>
          <w:iCs/>
        </w:rPr>
        <w:tab/>
      </w:r>
      <w:r w:rsidRPr="0018577E">
        <w:rPr>
          <w:i/>
          <w:iCs/>
          <w:lang w:val="ru"/>
        </w:rPr>
        <w:t xml:space="preserve">Другое (поясните): </w:t>
      </w:r>
    </w:p>
    <w:p w14:paraId="7051F89D" w14:textId="77777777" w:rsidR="00AF4CA0" w:rsidRPr="0018577E" w:rsidRDefault="00C56D3C" w:rsidP="008C0C63">
      <w:pPr>
        <w:pStyle w:val="WAsubcheckbox"/>
        <w:tabs>
          <w:tab w:val="clear" w:pos="900"/>
        </w:tabs>
        <w:spacing w:before="120"/>
        <w:ind w:left="2045" w:hanging="1325"/>
      </w:pPr>
      <w:r w:rsidRPr="0018577E">
        <w:rPr>
          <w:b/>
          <w:bCs/>
        </w:rPr>
        <w:t>Conclusion:</w:t>
      </w:r>
      <w:r w:rsidRPr="0018577E">
        <w:t xml:space="preserve"> The division of separate debt described in the final order is fair (</w:t>
      </w:r>
      <w:r w:rsidRPr="0018577E">
        <w:rPr>
          <w:i/>
          <w:iCs/>
        </w:rPr>
        <w:t>just and equitable</w:t>
      </w:r>
      <w:r w:rsidRPr="0018577E">
        <w:t>).</w:t>
      </w:r>
    </w:p>
    <w:p w14:paraId="76B9E5C1" w14:textId="1CD93B5D" w:rsidR="008F4F16" w:rsidRPr="0018577E" w:rsidRDefault="00AF4CA0" w:rsidP="008C0C63">
      <w:pPr>
        <w:pStyle w:val="WAsubcheckbox"/>
        <w:tabs>
          <w:tab w:val="clear" w:pos="900"/>
        </w:tabs>
        <w:spacing w:before="0"/>
        <w:ind w:left="2045" w:hanging="1325"/>
        <w:rPr>
          <w:i/>
          <w:iCs/>
        </w:rPr>
      </w:pPr>
      <w:r w:rsidRPr="0018577E">
        <w:rPr>
          <w:b/>
          <w:bCs/>
          <w:i/>
          <w:iCs/>
          <w:lang w:val="ru"/>
        </w:rPr>
        <w:t>Заключение:</w:t>
      </w:r>
      <w:r w:rsidRPr="0018577E">
        <w:rPr>
          <w:i/>
          <w:iCs/>
          <w:lang w:val="ru"/>
        </w:rPr>
        <w:t xml:space="preserve"> Раздел раздельных долговых обязательств, описанный в окончательном приказе, является справедливым (честным и равным).</w:t>
      </w:r>
    </w:p>
    <w:p w14:paraId="0DF23AFB" w14:textId="77777777" w:rsidR="00AF4CA0" w:rsidRPr="0018577E" w:rsidRDefault="00201E99" w:rsidP="008C0C63">
      <w:pPr>
        <w:pStyle w:val="WAItem"/>
        <w:keepNext w:val="0"/>
        <w:numPr>
          <w:ilvl w:val="0"/>
          <w:numId w:val="0"/>
        </w:numPr>
        <w:tabs>
          <w:tab w:val="clear" w:pos="540"/>
        </w:tabs>
        <w:spacing w:before="120"/>
        <w:ind w:left="720" w:hanging="720"/>
        <w:rPr>
          <w:b w:val="0"/>
          <w:sz w:val="22"/>
          <w:szCs w:val="22"/>
        </w:rPr>
      </w:pPr>
      <w:r w:rsidRPr="0018577E">
        <w:rPr>
          <w:bCs/>
          <w:sz w:val="22"/>
          <w:szCs w:val="22"/>
        </w:rPr>
        <w:t>13.</w:t>
      </w:r>
      <w:r w:rsidRPr="0018577E">
        <w:rPr>
          <w:bCs/>
          <w:sz w:val="22"/>
          <w:szCs w:val="22"/>
        </w:rPr>
        <w:tab/>
        <w:t xml:space="preserve">Spousal Support </w:t>
      </w:r>
      <w:r w:rsidRPr="0018577E">
        <w:rPr>
          <w:b w:val="0"/>
          <w:sz w:val="22"/>
          <w:szCs w:val="22"/>
        </w:rPr>
        <w:t>(</w:t>
      </w:r>
      <w:r w:rsidRPr="0018577E">
        <w:rPr>
          <w:b w:val="0"/>
          <w:i/>
          <w:iCs/>
          <w:sz w:val="22"/>
          <w:szCs w:val="22"/>
        </w:rPr>
        <w:t>maintenance/alimony</w:t>
      </w:r>
      <w:r w:rsidRPr="0018577E">
        <w:rPr>
          <w:b w:val="0"/>
          <w:sz w:val="22"/>
          <w:szCs w:val="22"/>
        </w:rPr>
        <w:t>)</w:t>
      </w:r>
    </w:p>
    <w:p w14:paraId="1E963B62" w14:textId="0293BBF7" w:rsidR="00D911E5" w:rsidRPr="0018577E" w:rsidRDefault="00AF4CA0" w:rsidP="007B25DF">
      <w:pPr>
        <w:pStyle w:val="WAItem"/>
        <w:keepNext w:val="0"/>
        <w:numPr>
          <w:ilvl w:val="0"/>
          <w:numId w:val="0"/>
        </w:numPr>
        <w:tabs>
          <w:tab w:val="clear" w:pos="540"/>
        </w:tabs>
        <w:spacing w:before="0"/>
        <w:ind w:left="720"/>
        <w:rPr>
          <w:i/>
          <w:iCs/>
          <w:sz w:val="22"/>
          <w:szCs w:val="22"/>
        </w:rPr>
      </w:pPr>
      <w:r w:rsidRPr="0018577E">
        <w:rPr>
          <w:bCs/>
          <w:i/>
          <w:iCs/>
          <w:sz w:val="22"/>
          <w:szCs w:val="22"/>
          <w:lang w:val="ru"/>
        </w:rPr>
        <w:t>Алименты на содержание супруги/супруга</w:t>
      </w:r>
      <w:r w:rsidRPr="0018577E">
        <w:rPr>
          <w:b w:val="0"/>
          <w:i/>
          <w:iCs/>
          <w:sz w:val="22"/>
          <w:szCs w:val="22"/>
          <w:lang w:val="ru"/>
        </w:rPr>
        <w:t xml:space="preserve"> (поддержка/алименты)</w:t>
      </w:r>
    </w:p>
    <w:p w14:paraId="2B68219B" w14:textId="77777777" w:rsidR="00AF4CA0" w:rsidRPr="0018577E" w:rsidRDefault="00C15396" w:rsidP="008C0C63">
      <w:pPr>
        <w:pStyle w:val="WABody6above"/>
        <w:ind w:left="1080"/>
      </w:pPr>
      <w:r w:rsidRPr="0018577E">
        <w:t>[  ]</w:t>
      </w:r>
      <w:r w:rsidRPr="0018577E">
        <w:tab/>
        <w:t xml:space="preserve">Spousal support was </w:t>
      </w:r>
      <w:r w:rsidRPr="0018577E">
        <w:rPr>
          <w:b/>
          <w:bCs/>
        </w:rPr>
        <w:t>not</w:t>
      </w:r>
      <w:r w:rsidRPr="0018577E">
        <w:t xml:space="preserve"> requested.</w:t>
      </w:r>
    </w:p>
    <w:p w14:paraId="0470CF3C" w14:textId="511BD290" w:rsidR="00452551" w:rsidRPr="0018577E" w:rsidRDefault="00AF4CA0" w:rsidP="007B25DF">
      <w:pPr>
        <w:pStyle w:val="WABody6above"/>
        <w:spacing w:before="0"/>
        <w:ind w:left="1080" w:firstLine="0"/>
        <w:rPr>
          <w:i/>
          <w:iCs/>
        </w:rPr>
      </w:pPr>
      <w:r w:rsidRPr="0018577E">
        <w:rPr>
          <w:i/>
          <w:iCs/>
          <w:lang w:val="ru"/>
        </w:rPr>
        <w:t xml:space="preserve">Алименты на содержание супруги/супруга </w:t>
      </w:r>
      <w:r w:rsidRPr="0018577E">
        <w:rPr>
          <w:b/>
          <w:bCs/>
          <w:i/>
          <w:iCs/>
          <w:lang w:val="ru"/>
        </w:rPr>
        <w:t>не были</w:t>
      </w:r>
      <w:r w:rsidRPr="0018577E">
        <w:rPr>
          <w:i/>
          <w:iCs/>
          <w:lang w:val="ru"/>
        </w:rPr>
        <w:t xml:space="preserve"> запрошены.</w:t>
      </w:r>
    </w:p>
    <w:p w14:paraId="00435B2A" w14:textId="77777777" w:rsidR="00AF4CA0" w:rsidRPr="0018577E" w:rsidRDefault="00C15396" w:rsidP="008C0C63">
      <w:pPr>
        <w:pStyle w:val="WABody6above"/>
        <w:ind w:left="1080"/>
        <w:rPr>
          <w:spacing w:val="-2"/>
        </w:rPr>
      </w:pPr>
      <w:r w:rsidRPr="0018577E">
        <w:t>[  ]</w:t>
      </w:r>
      <w:r w:rsidRPr="0018577E">
        <w:tab/>
        <w:t xml:space="preserve">Spousal support should be based on the separation contract listed in </w:t>
      </w:r>
      <w:r w:rsidRPr="0018577E">
        <w:rPr>
          <w:b/>
          <w:bCs/>
        </w:rPr>
        <w:t>7</w:t>
      </w:r>
      <w:r w:rsidRPr="0018577E">
        <w:t>.</w:t>
      </w:r>
    </w:p>
    <w:p w14:paraId="76CADFD9" w14:textId="3369B169" w:rsidR="00AD11E1" w:rsidRPr="0018577E" w:rsidRDefault="00AF4CA0" w:rsidP="007B25DF">
      <w:pPr>
        <w:pStyle w:val="WABody6above"/>
        <w:spacing w:before="0"/>
        <w:ind w:left="1080" w:firstLine="0"/>
        <w:rPr>
          <w:i/>
          <w:iCs/>
          <w:spacing w:val="-2"/>
        </w:rPr>
      </w:pPr>
      <w:r w:rsidRPr="0018577E">
        <w:rPr>
          <w:i/>
          <w:iCs/>
          <w:lang w:val="ru"/>
        </w:rPr>
        <w:t xml:space="preserve">Алименты на содержание супруги/супруга должны быть основаны на положениях соглашения о раздельном проживании, указанном в разделе </w:t>
      </w:r>
      <w:r w:rsidRPr="0018577E">
        <w:rPr>
          <w:b/>
          <w:bCs/>
          <w:i/>
          <w:iCs/>
          <w:lang w:val="ru"/>
        </w:rPr>
        <w:t>7</w:t>
      </w:r>
      <w:r w:rsidRPr="0018577E">
        <w:rPr>
          <w:i/>
          <w:iCs/>
          <w:lang w:val="ru"/>
        </w:rPr>
        <w:t>.</w:t>
      </w:r>
    </w:p>
    <w:p w14:paraId="62BC1512" w14:textId="77777777" w:rsidR="00AF4CA0" w:rsidRPr="0018577E" w:rsidRDefault="00C15396" w:rsidP="008C0C63">
      <w:pPr>
        <w:pStyle w:val="WABody6above"/>
        <w:ind w:left="1080"/>
      </w:pPr>
      <w:r w:rsidRPr="0018577E">
        <w:t>[  ]</w:t>
      </w:r>
      <w:r w:rsidRPr="0018577E">
        <w:tab/>
        <w:t>Spousal support was requested.</w:t>
      </w:r>
    </w:p>
    <w:p w14:paraId="5FFA8ABB" w14:textId="78C7CD7A" w:rsidR="008976B1" w:rsidRPr="0018577E" w:rsidRDefault="00AF4CA0" w:rsidP="007B25DF">
      <w:pPr>
        <w:pStyle w:val="WABody6above"/>
        <w:spacing w:before="0"/>
        <w:ind w:left="1080" w:firstLine="0"/>
        <w:rPr>
          <w:i/>
          <w:iCs/>
        </w:rPr>
      </w:pPr>
      <w:r w:rsidRPr="0018577E">
        <w:rPr>
          <w:i/>
          <w:iCs/>
          <w:lang w:val="ru"/>
        </w:rPr>
        <w:t>Алименты на содержание супруги/супруга были запрошены.</w:t>
      </w:r>
    </w:p>
    <w:p w14:paraId="5CEA5390" w14:textId="77777777" w:rsidR="00AF4CA0" w:rsidRPr="0018577E" w:rsidRDefault="00D911E5" w:rsidP="008C0C63">
      <w:pPr>
        <w:pStyle w:val="WAsubcheckbox"/>
        <w:tabs>
          <w:tab w:val="left" w:pos="2520"/>
        </w:tabs>
        <w:spacing w:before="120"/>
        <w:ind w:left="1440"/>
        <w:rPr>
          <w:i/>
        </w:rPr>
      </w:pPr>
      <w:r w:rsidRPr="0018577E">
        <w:rPr>
          <w:b/>
          <w:bCs/>
        </w:rPr>
        <w:t>Conclusion:</w:t>
      </w:r>
      <w:r w:rsidRPr="0018577E">
        <w:t xml:space="preserve"> Spousal support should </w:t>
      </w:r>
      <w:r w:rsidRPr="0018577E">
        <w:rPr>
          <w:i/>
          <w:iCs/>
        </w:rPr>
        <w:t>(check one):</w:t>
      </w:r>
    </w:p>
    <w:p w14:paraId="29A90E5D" w14:textId="740DE09F" w:rsidR="00D911E5" w:rsidRPr="0018577E" w:rsidRDefault="00AF4CA0" w:rsidP="008C0C63">
      <w:pPr>
        <w:pStyle w:val="WAsubcheckbox"/>
        <w:tabs>
          <w:tab w:val="left" w:pos="2520"/>
        </w:tabs>
        <w:spacing w:before="0"/>
        <w:ind w:left="1440"/>
        <w:rPr>
          <w:i/>
          <w:iCs/>
        </w:rPr>
      </w:pPr>
      <w:r w:rsidRPr="0018577E">
        <w:rPr>
          <w:b/>
          <w:bCs/>
          <w:i/>
          <w:iCs/>
          <w:lang w:val="ru"/>
        </w:rPr>
        <w:t>Заключение:</w:t>
      </w:r>
      <w:r w:rsidRPr="0018577E">
        <w:rPr>
          <w:i/>
          <w:iCs/>
          <w:lang w:val="ru"/>
        </w:rPr>
        <w:t xml:space="preserve"> Алименты на содержание супруги/супруга (отметьте один вариант):</w:t>
      </w:r>
    </w:p>
    <w:p w14:paraId="31A73AB1" w14:textId="77777777" w:rsidR="00AF4CA0" w:rsidRPr="0018577E" w:rsidRDefault="00C15396" w:rsidP="008C0C63">
      <w:pPr>
        <w:pStyle w:val="WAsubcheckbox"/>
        <w:tabs>
          <w:tab w:val="clear" w:pos="900"/>
          <w:tab w:val="clear" w:pos="9360"/>
          <w:tab w:val="right" w:pos="9180"/>
        </w:tabs>
        <w:spacing w:before="120"/>
        <w:ind w:left="1800"/>
        <w:rPr>
          <w:u w:val="single"/>
        </w:rPr>
      </w:pPr>
      <w:r w:rsidRPr="0018577E">
        <w:t>[  ]</w:t>
      </w:r>
      <w:r w:rsidRPr="0018577E">
        <w:tab/>
        <w:t xml:space="preserve">be ordered because: </w:t>
      </w:r>
      <w:r w:rsidRPr="0018577E">
        <w:rPr>
          <w:u w:val="single"/>
        </w:rPr>
        <w:tab/>
      </w:r>
    </w:p>
    <w:p w14:paraId="5598C4E0" w14:textId="42A829EB" w:rsidR="00D911E5" w:rsidRPr="0018577E" w:rsidRDefault="007B25DF" w:rsidP="008C0C63">
      <w:pPr>
        <w:pStyle w:val="WAsubcheckbox"/>
        <w:tabs>
          <w:tab w:val="clear" w:pos="900"/>
          <w:tab w:val="clear" w:pos="9360"/>
          <w:tab w:val="right" w:pos="9180"/>
        </w:tabs>
        <w:spacing w:before="0"/>
        <w:ind w:left="1800"/>
        <w:rPr>
          <w:i/>
          <w:iCs/>
        </w:rPr>
      </w:pPr>
      <w:r w:rsidRPr="0018577E">
        <w:rPr>
          <w:i/>
          <w:iCs/>
        </w:rPr>
        <w:tab/>
      </w:r>
      <w:r w:rsidRPr="0018577E">
        <w:rPr>
          <w:i/>
          <w:iCs/>
          <w:lang w:val="ru"/>
        </w:rPr>
        <w:t xml:space="preserve">должны быть включены в приказ, потому что: </w:t>
      </w:r>
    </w:p>
    <w:p w14:paraId="1208D83E" w14:textId="7855734F" w:rsidR="00AF4CA0" w:rsidRPr="0018577E" w:rsidRDefault="00C86C0A" w:rsidP="008C0C63">
      <w:pPr>
        <w:pStyle w:val="WAsubcheckbox"/>
        <w:tabs>
          <w:tab w:val="clear" w:pos="900"/>
          <w:tab w:val="clear" w:pos="9360"/>
          <w:tab w:val="right" w:pos="9180"/>
        </w:tabs>
        <w:spacing w:before="120"/>
        <w:ind w:left="1800"/>
        <w:rPr>
          <w:u w:val="single"/>
        </w:rPr>
      </w:pPr>
      <w:r w:rsidRPr="0018577E">
        <w:t xml:space="preserve"> </w:t>
      </w:r>
      <w:r w:rsidR="00C15396" w:rsidRPr="0018577E">
        <w:t>[  ]</w:t>
      </w:r>
      <w:r w:rsidR="00C15396" w:rsidRPr="0018577E">
        <w:tab/>
      </w:r>
      <w:r w:rsidR="00C15396" w:rsidRPr="0018577E">
        <w:rPr>
          <w:b/>
          <w:bCs/>
        </w:rPr>
        <w:t>not</w:t>
      </w:r>
      <w:r w:rsidR="00C15396" w:rsidRPr="0018577E">
        <w:t xml:space="preserve"> be ordered because: </w:t>
      </w:r>
      <w:r w:rsidR="00C15396" w:rsidRPr="0018577E">
        <w:rPr>
          <w:u w:val="single"/>
        </w:rPr>
        <w:tab/>
      </w:r>
    </w:p>
    <w:p w14:paraId="2852C157" w14:textId="6F23B9F3" w:rsidR="00D911E5" w:rsidRPr="0018577E" w:rsidRDefault="00924B0F" w:rsidP="008C0C63">
      <w:pPr>
        <w:pStyle w:val="WAsubcheckbox"/>
        <w:tabs>
          <w:tab w:val="clear" w:pos="900"/>
          <w:tab w:val="clear" w:pos="9360"/>
          <w:tab w:val="right" w:pos="9180"/>
        </w:tabs>
        <w:spacing w:before="0"/>
        <w:ind w:left="1800"/>
        <w:rPr>
          <w:i/>
          <w:iCs/>
        </w:rPr>
      </w:pPr>
      <w:r w:rsidRPr="0018577E">
        <w:rPr>
          <w:i/>
          <w:iCs/>
        </w:rPr>
        <w:tab/>
      </w:r>
      <w:r w:rsidRPr="0018577E">
        <w:rPr>
          <w:b/>
          <w:bCs/>
          <w:i/>
          <w:iCs/>
          <w:lang w:val="ru"/>
        </w:rPr>
        <w:t>не</w:t>
      </w:r>
      <w:r w:rsidRPr="0018577E">
        <w:rPr>
          <w:i/>
          <w:iCs/>
          <w:lang w:val="ru"/>
        </w:rPr>
        <w:t xml:space="preserve"> должны быть включены в приказ, потому что: </w:t>
      </w:r>
    </w:p>
    <w:p w14:paraId="3D086D41"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14.</w:t>
      </w:r>
      <w:r w:rsidRPr="0018577E">
        <w:rPr>
          <w:bCs/>
          <w:sz w:val="22"/>
          <w:szCs w:val="22"/>
        </w:rPr>
        <w:tab/>
        <w:t>Fees and Costs</w:t>
      </w:r>
    </w:p>
    <w:p w14:paraId="47A2E7BB" w14:textId="4471BCB3" w:rsidR="00A94E83" w:rsidRPr="0018577E" w:rsidRDefault="00AF4CA0" w:rsidP="00733D4F">
      <w:pPr>
        <w:pStyle w:val="WAItem"/>
        <w:keepNext w:val="0"/>
        <w:numPr>
          <w:ilvl w:val="0"/>
          <w:numId w:val="0"/>
        </w:numPr>
        <w:tabs>
          <w:tab w:val="clear" w:pos="540"/>
        </w:tabs>
        <w:spacing w:before="0"/>
        <w:ind w:left="720"/>
        <w:rPr>
          <w:i/>
          <w:iCs/>
          <w:sz w:val="22"/>
          <w:szCs w:val="22"/>
        </w:rPr>
      </w:pPr>
      <w:r w:rsidRPr="0018577E">
        <w:rPr>
          <w:bCs/>
          <w:i/>
          <w:iCs/>
          <w:sz w:val="22"/>
          <w:szCs w:val="22"/>
          <w:lang w:val="ru"/>
        </w:rPr>
        <w:t>Сборы и расходы</w:t>
      </w:r>
    </w:p>
    <w:p w14:paraId="109CCEB3" w14:textId="77777777" w:rsidR="00AF4CA0" w:rsidRPr="0018577E" w:rsidRDefault="00C15396" w:rsidP="008C0C63">
      <w:pPr>
        <w:pStyle w:val="WABody6above"/>
        <w:ind w:left="1080"/>
      </w:pPr>
      <w:r w:rsidRPr="0018577E">
        <w:t>[  ]</w:t>
      </w:r>
      <w:r w:rsidRPr="0018577E">
        <w:tab/>
        <w:t>Each party should pay their own fees or costs.</w:t>
      </w:r>
    </w:p>
    <w:p w14:paraId="4FA0BFFB" w14:textId="43893D8D" w:rsidR="00A94E83" w:rsidRPr="0018577E" w:rsidRDefault="00AF4CA0" w:rsidP="00733D4F">
      <w:pPr>
        <w:pStyle w:val="WABody6above"/>
        <w:spacing w:before="0"/>
        <w:ind w:left="1080" w:firstLine="0"/>
        <w:rPr>
          <w:i/>
          <w:iCs/>
        </w:rPr>
      </w:pPr>
      <w:r w:rsidRPr="0018577E">
        <w:rPr>
          <w:i/>
          <w:iCs/>
          <w:lang w:val="ru"/>
        </w:rPr>
        <w:t>Каждая из сторон должна оплачивать свои сборы и расходы.</w:t>
      </w:r>
    </w:p>
    <w:p w14:paraId="3333CB77" w14:textId="77777777" w:rsidR="00AF4CA0" w:rsidRPr="0018577E" w:rsidRDefault="00C15396" w:rsidP="008C0C63">
      <w:pPr>
        <w:pStyle w:val="WABody6above"/>
        <w:ind w:left="1080"/>
      </w:pPr>
      <w:r w:rsidRPr="0018577E">
        <w:t>[  ]</w:t>
      </w:r>
      <w:r w:rsidRPr="0018577E">
        <w:tab/>
        <w:t xml:space="preserve">Fees and costs should be paid according to the separation contract listed in </w:t>
      </w:r>
      <w:r w:rsidRPr="0018577E">
        <w:rPr>
          <w:b/>
          <w:bCs/>
        </w:rPr>
        <w:t>7</w:t>
      </w:r>
      <w:r w:rsidRPr="0018577E">
        <w:t>.</w:t>
      </w:r>
    </w:p>
    <w:p w14:paraId="64F1F239" w14:textId="030B34B3" w:rsidR="00A94E83" w:rsidRPr="0018577E" w:rsidRDefault="00AF4CA0" w:rsidP="00733D4F">
      <w:pPr>
        <w:pStyle w:val="WABody6above"/>
        <w:spacing w:before="0"/>
        <w:ind w:left="1080" w:firstLine="0"/>
        <w:rPr>
          <w:i/>
          <w:iCs/>
        </w:rPr>
      </w:pPr>
      <w:r w:rsidRPr="0018577E">
        <w:rPr>
          <w:i/>
          <w:iCs/>
          <w:lang w:val="ru"/>
        </w:rPr>
        <w:t xml:space="preserve">Сборы и расходы должны оплачиваться на основе положений соглашения о раздельном проживании, указанном в разделе </w:t>
      </w:r>
      <w:r w:rsidRPr="0018577E">
        <w:rPr>
          <w:b/>
          <w:bCs/>
          <w:i/>
          <w:iCs/>
          <w:lang w:val="ru"/>
        </w:rPr>
        <w:t>7</w:t>
      </w:r>
      <w:r w:rsidRPr="0018577E">
        <w:rPr>
          <w:i/>
          <w:iCs/>
          <w:lang w:val="ru"/>
        </w:rPr>
        <w:t>.</w:t>
      </w:r>
    </w:p>
    <w:p w14:paraId="425B076F" w14:textId="77777777" w:rsidR="00AF4CA0" w:rsidRPr="0018577E" w:rsidRDefault="00C15396" w:rsidP="008C0C63">
      <w:pPr>
        <w:pStyle w:val="WABody6above"/>
        <w:suppressAutoHyphens/>
        <w:ind w:left="1080"/>
      </w:pPr>
      <w:r w:rsidRPr="0018577E">
        <w:t>[  ]</w:t>
      </w:r>
      <w:r w:rsidRPr="0018577E">
        <w:tab/>
        <w:t xml:space="preserve">The </w:t>
      </w:r>
      <w:r w:rsidRPr="0018577E">
        <w:rPr>
          <w:i/>
          <w:iCs/>
        </w:rPr>
        <w:t>(check one):</w:t>
      </w:r>
      <w:r w:rsidRPr="0018577E">
        <w:t xml:space="preserve"> [  ] Petitioner  [  ] Respondent incurred fees and costs, and needs help to pay those fees and costs. The other spouse has the ability to help pay fees and costs and should be ordered to pay the amount as listed in the final order. The court finds that the amount ordered is reasonable.</w:t>
      </w:r>
    </w:p>
    <w:p w14:paraId="30E66015" w14:textId="517080C4" w:rsidR="00A94E83" w:rsidRPr="0018577E" w:rsidRDefault="00AF4CA0" w:rsidP="00733D4F">
      <w:pPr>
        <w:pStyle w:val="WABody6above"/>
        <w:suppressAutoHyphens/>
        <w:spacing w:before="0"/>
        <w:ind w:left="1080" w:firstLine="0"/>
        <w:rPr>
          <w:i/>
          <w:iCs/>
        </w:rPr>
      </w:pPr>
      <w:r w:rsidRPr="0018577E">
        <w:rPr>
          <w:i/>
          <w:iCs/>
          <w:lang w:val="ru"/>
        </w:rPr>
        <w:t>(Отметьте одно): [-] податель заявления  [-] ответчик понес расходы и нуждается в помощи в оплате этих расходов. Второй супруг имеет возможность помочь оплатить сборы и расходы, и его следует обязать выплатить сумму, указанную в окончательном приказе. Суд полагает, что назначенная сумма является разумной.</w:t>
      </w:r>
    </w:p>
    <w:p w14:paraId="1EF41AB2" w14:textId="77777777" w:rsidR="00AF4CA0" w:rsidRPr="0018577E" w:rsidRDefault="00C15396" w:rsidP="008C0C63">
      <w:pPr>
        <w:pStyle w:val="WABody6above"/>
        <w:tabs>
          <w:tab w:val="right" w:pos="9360"/>
        </w:tabs>
        <w:suppressAutoHyphens/>
        <w:ind w:left="1080"/>
      </w:pPr>
      <w:r w:rsidRPr="0018577E">
        <w:t>[  ]</w:t>
      </w:r>
      <w:r w:rsidRPr="0018577E">
        <w:tab/>
        <w:t>Fees for a Guardian ad Litem (GAL) or other court-appointed professional should be paid as listed in the final order</w:t>
      </w:r>
      <w:r w:rsidRPr="0018577E">
        <w:rPr>
          <w:i/>
          <w:iCs/>
        </w:rPr>
        <w:t xml:space="preserve">. </w:t>
      </w:r>
      <w:r w:rsidRPr="0018577E">
        <w:t>The court has considered relevant factors including each party’s ability to pay, and finds the fees as ordered are reasonable.</w:t>
      </w:r>
    </w:p>
    <w:p w14:paraId="1100C446" w14:textId="6EEF13ED" w:rsidR="00A94E83" w:rsidRPr="0018577E" w:rsidRDefault="00733D4F" w:rsidP="008C0C63">
      <w:pPr>
        <w:pStyle w:val="WABody6above"/>
        <w:tabs>
          <w:tab w:val="right" w:pos="9360"/>
        </w:tabs>
        <w:suppressAutoHyphens/>
        <w:spacing w:before="0"/>
        <w:ind w:left="1080"/>
        <w:rPr>
          <w:i/>
          <w:iCs/>
          <w:lang w:val="ru"/>
        </w:rPr>
      </w:pPr>
      <w:r w:rsidRPr="0018577E">
        <w:rPr>
          <w:i/>
          <w:iCs/>
        </w:rPr>
        <w:tab/>
      </w:r>
      <w:r w:rsidRPr="0018577E">
        <w:rPr>
          <w:i/>
          <w:iCs/>
          <w:lang w:val="ru"/>
        </w:rPr>
        <w:t xml:space="preserve">Гонорары опекуну-представителю (GAL) или другому назначенному судом специалисту должны быть выплачены, как указано в окончательном приказе. Суд рассмотрел соответствующие факторы, включая </w:t>
      </w:r>
      <w:r w:rsidRPr="0018577E">
        <w:rPr>
          <w:i/>
          <w:iCs/>
          <w:lang w:val="ru"/>
        </w:rPr>
        <w:lastRenderedPageBreak/>
        <w:t>платежеспособность каждой стороны, и пришел к выводу, что назначенные гонорары являются разумными.</w:t>
      </w:r>
    </w:p>
    <w:p w14:paraId="00DB32F1" w14:textId="77777777" w:rsidR="00AF4CA0" w:rsidRPr="0018577E" w:rsidRDefault="00C15396" w:rsidP="008C0C63">
      <w:pPr>
        <w:pStyle w:val="WABody6above"/>
        <w:tabs>
          <w:tab w:val="right" w:pos="9180"/>
        </w:tabs>
        <w:suppressAutoHyphens/>
        <w:ind w:left="1080"/>
        <w:rPr>
          <w:u w:val="single"/>
        </w:rPr>
      </w:pPr>
      <w:r w:rsidRPr="0018577E">
        <w:t>[  ]</w:t>
      </w:r>
      <w:r w:rsidRPr="0018577E">
        <w:tab/>
        <w:t xml:space="preserve">Other findings: </w:t>
      </w:r>
      <w:r w:rsidRPr="0018577E">
        <w:rPr>
          <w:u w:val="single"/>
        </w:rPr>
        <w:tab/>
      </w:r>
    </w:p>
    <w:p w14:paraId="65765F35" w14:textId="6408D1D7" w:rsidR="009D333E" w:rsidRPr="0018577E" w:rsidRDefault="00733D4F" w:rsidP="008C0C63">
      <w:pPr>
        <w:pStyle w:val="WABody6above"/>
        <w:tabs>
          <w:tab w:val="right" w:pos="9180"/>
        </w:tabs>
        <w:suppressAutoHyphens/>
        <w:spacing w:before="0"/>
        <w:ind w:left="1080"/>
        <w:rPr>
          <w:i/>
          <w:iCs/>
          <w:u w:val="single"/>
        </w:rPr>
      </w:pPr>
      <w:r w:rsidRPr="0018577E">
        <w:rPr>
          <w:i/>
          <w:iCs/>
        </w:rPr>
        <w:tab/>
      </w:r>
      <w:r w:rsidRPr="0018577E">
        <w:rPr>
          <w:i/>
          <w:iCs/>
          <w:lang w:val="ru"/>
        </w:rPr>
        <w:t xml:space="preserve">Другие выводы: </w:t>
      </w:r>
    </w:p>
    <w:p w14:paraId="55096F51"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15.</w:t>
      </w:r>
      <w:r w:rsidRPr="0018577E">
        <w:rPr>
          <w:bCs/>
          <w:sz w:val="22"/>
          <w:szCs w:val="22"/>
        </w:rPr>
        <w:tab/>
        <w:t>Protection Order</w:t>
      </w:r>
    </w:p>
    <w:p w14:paraId="7C799F56" w14:textId="365BC3A2" w:rsidR="00A94E83" w:rsidRPr="0018577E" w:rsidRDefault="00AF4CA0" w:rsidP="00733D4F">
      <w:pPr>
        <w:pStyle w:val="WAItem"/>
        <w:keepNext w:val="0"/>
        <w:numPr>
          <w:ilvl w:val="0"/>
          <w:numId w:val="0"/>
        </w:numPr>
        <w:tabs>
          <w:tab w:val="clear" w:pos="540"/>
        </w:tabs>
        <w:spacing w:before="0"/>
        <w:ind w:left="720"/>
        <w:rPr>
          <w:i/>
          <w:iCs/>
          <w:sz w:val="22"/>
          <w:szCs w:val="22"/>
        </w:rPr>
      </w:pPr>
      <w:r w:rsidRPr="0018577E">
        <w:rPr>
          <w:bCs/>
          <w:i/>
          <w:iCs/>
          <w:sz w:val="22"/>
          <w:szCs w:val="22"/>
          <w:lang w:val="ru"/>
        </w:rPr>
        <w:t>Защитный приказ</w:t>
      </w:r>
    </w:p>
    <w:p w14:paraId="05011A6F" w14:textId="77777777" w:rsidR="00AF4CA0" w:rsidRPr="0018577E" w:rsidRDefault="00C15396" w:rsidP="008C0C63">
      <w:pPr>
        <w:pStyle w:val="WABody6above"/>
        <w:ind w:left="1080"/>
      </w:pPr>
      <w:r w:rsidRPr="0018577E">
        <w:t>[  ]</w:t>
      </w:r>
      <w:r w:rsidRPr="0018577E">
        <w:tab/>
        <w:t xml:space="preserve">No one requested a </w:t>
      </w:r>
      <w:r w:rsidRPr="0018577E">
        <w:rPr>
          <w:i/>
          <w:iCs/>
        </w:rPr>
        <w:t>Protection Order</w:t>
      </w:r>
      <w:r w:rsidRPr="0018577E">
        <w:t xml:space="preserve"> in this case.</w:t>
      </w:r>
    </w:p>
    <w:p w14:paraId="60E2A4B8" w14:textId="66A623EE" w:rsidR="00A94E83" w:rsidRPr="0018577E" w:rsidRDefault="00AF4CA0" w:rsidP="00733D4F">
      <w:pPr>
        <w:pStyle w:val="WABody6above"/>
        <w:spacing w:before="0"/>
        <w:ind w:left="1080" w:firstLine="0"/>
        <w:rPr>
          <w:i/>
          <w:iCs/>
        </w:rPr>
      </w:pPr>
      <w:r w:rsidRPr="0018577E">
        <w:rPr>
          <w:i/>
          <w:iCs/>
          <w:lang w:val="ru"/>
        </w:rPr>
        <w:t>Никто не запрашивал защитный приказ в данном деле</w:t>
      </w:r>
    </w:p>
    <w:p w14:paraId="7E8779E3" w14:textId="77777777" w:rsidR="00AF4CA0" w:rsidRPr="0018577E" w:rsidRDefault="00C15396" w:rsidP="008C0C63">
      <w:pPr>
        <w:pStyle w:val="WABody6above"/>
        <w:tabs>
          <w:tab w:val="left" w:pos="4770"/>
        </w:tabs>
        <w:ind w:left="1080"/>
        <w:rPr>
          <w:i/>
          <w:spacing w:val="-2"/>
        </w:rPr>
      </w:pPr>
      <w:r w:rsidRPr="0018577E">
        <w:t>[  ]</w:t>
      </w:r>
      <w:r w:rsidRPr="0018577E">
        <w:tab/>
      </w:r>
      <w:r w:rsidRPr="0018577E">
        <w:rPr>
          <w:i/>
          <w:iCs/>
        </w:rPr>
        <w:t>(Name)</w:t>
      </w:r>
      <w:r w:rsidRPr="0018577E">
        <w:t xml:space="preserve"> </w:t>
      </w:r>
      <w:r w:rsidRPr="0018577E">
        <w:rPr>
          <w:u w:val="single"/>
        </w:rPr>
        <w:tab/>
      </w:r>
      <w:r w:rsidRPr="0018577E">
        <w:t xml:space="preserve"> requested a</w:t>
      </w:r>
      <w:r w:rsidRPr="0018577E">
        <w:rPr>
          <w:i/>
          <w:iCs/>
        </w:rPr>
        <w:t xml:space="preserve"> Protection Order</w:t>
      </w:r>
      <w:r w:rsidRPr="0018577E">
        <w:t xml:space="preserve"> in this case</w:t>
      </w:r>
      <w:r w:rsidRPr="0018577E">
        <w:rPr>
          <w:i/>
          <w:iCs/>
        </w:rPr>
        <w:t>.</w:t>
      </w:r>
    </w:p>
    <w:p w14:paraId="71D6180F" w14:textId="0E05DA39" w:rsidR="00A94E83" w:rsidRPr="0018577E" w:rsidRDefault="00733D4F" w:rsidP="008C0C63">
      <w:pPr>
        <w:pStyle w:val="WABody6above"/>
        <w:tabs>
          <w:tab w:val="left" w:pos="4770"/>
        </w:tabs>
        <w:spacing w:before="0"/>
        <w:ind w:left="1080"/>
        <w:rPr>
          <w:i/>
          <w:iCs/>
        </w:rPr>
      </w:pPr>
      <w:r w:rsidRPr="0018577E">
        <w:rPr>
          <w:i/>
          <w:iCs/>
        </w:rPr>
        <w:tab/>
      </w:r>
      <w:r w:rsidRPr="0018577E">
        <w:rPr>
          <w:i/>
          <w:iCs/>
          <w:lang w:val="ru"/>
        </w:rPr>
        <w:t xml:space="preserve">(Имя и фамилия) </w:t>
      </w:r>
      <w:r w:rsidRPr="0018577E">
        <w:rPr>
          <w:lang w:val="ru"/>
        </w:rPr>
        <w:tab/>
      </w:r>
      <w:r w:rsidRPr="0018577E">
        <w:rPr>
          <w:i/>
          <w:iCs/>
          <w:lang w:val="ru"/>
        </w:rPr>
        <w:t xml:space="preserve"> запросил (-а) защитный приказ в данном деле.</w:t>
      </w:r>
    </w:p>
    <w:p w14:paraId="2DEB785B" w14:textId="77777777" w:rsidR="00AF4CA0" w:rsidRPr="0018577E" w:rsidRDefault="00A94E83" w:rsidP="008C0C63">
      <w:pPr>
        <w:pStyle w:val="WAsubcheckbox"/>
        <w:tabs>
          <w:tab w:val="left" w:pos="2520"/>
        </w:tabs>
        <w:spacing w:before="120"/>
        <w:ind w:left="1440"/>
        <w:rPr>
          <w:i/>
        </w:rPr>
      </w:pPr>
      <w:r w:rsidRPr="0018577E">
        <w:rPr>
          <w:b/>
          <w:bCs/>
        </w:rPr>
        <w:t>Conclusion:</w:t>
      </w:r>
      <w:r w:rsidRPr="0018577E">
        <w:t xml:space="preserve"> The court should </w:t>
      </w:r>
      <w:r w:rsidRPr="0018577E">
        <w:rPr>
          <w:i/>
          <w:iCs/>
        </w:rPr>
        <w:t>(check one):</w:t>
      </w:r>
    </w:p>
    <w:p w14:paraId="3D65E2E6" w14:textId="4C56F3C4" w:rsidR="00A94E83" w:rsidRPr="0018577E" w:rsidRDefault="00AF4CA0" w:rsidP="008C0C63">
      <w:pPr>
        <w:pStyle w:val="WAsubcheckbox"/>
        <w:tabs>
          <w:tab w:val="left" w:pos="2520"/>
        </w:tabs>
        <w:spacing w:before="0"/>
        <w:ind w:left="1440"/>
        <w:rPr>
          <w:i/>
          <w:iCs/>
        </w:rPr>
      </w:pPr>
      <w:r w:rsidRPr="0018577E">
        <w:rPr>
          <w:b/>
          <w:bCs/>
          <w:i/>
          <w:iCs/>
          <w:lang w:val="ru"/>
        </w:rPr>
        <w:t>Заключение:</w:t>
      </w:r>
      <w:r w:rsidRPr="0018577E">
        <w:rPr>
          <w:i/>
          <w:iCs/>
          <w:lang w:val="ru"/>
        </w:rPr>
        <w:t xml:space="preserve"> Суд должен (отметьте один вариант):</w:t>
      </w:r>
    </w:p>
    <w:p w14:paraId="50D83483" w14:textId="77777777" w:rsidR="00AF4CA0" w:rsidRPr="0018577E" w:rsidRDefault="00C15396" w:rsidP="008C0C63">
      <w:pPr>
        <w:pStyle w:val="WAsubcheckbox"/>
        <w:tabs>
          <w:tab w:val="clear" w:pos="900"/>
          <w:tab w:val="clear" w:pos="9360"/>
          <w:tab w:val="right" w:pos="9180"/>
        </w:tabs>
        <w:spacing w:before="120"/>
        <w:ind w:left="1800"/>
        <w:rPr>
          <w:u w:val="single"/>
        </w:rPr>
      </w:pPr>
      <w:r w:rsidRPr="0018577E">
        <w:t>[  ]</w:t>
      </w:r>
      <w:r w:rsidRPr="0018577E">
        <w:tab/>
      </w:r>
      <w:r w:rsidRPr="0018577E">
        <w:rPr>
          <w:b/>
          <w:bCs/>
        </w:rPr>
        <w:t>not</w:t>
      </w:r>
      <w:r w:rsidRPr="0018577E">
        <w:t xml:space="preserve"> approve a</w:t>
      </w:r>
      <w:r w:rsidRPr="0018577E">
        <w:rPr>
          <w:i/>
          <w:iCs/>
        </w:rPr>
        <w:t xml:space="preserve"> Protection Order</w:t>
      </w:r>
      <w:r w:rsidRPr="0018577E">
        <w:t xml:space="preserve"> because: </w:t>
      </w:r>
      <w:r w:rsidRPr="0018577E">
        <w:rPr>
          <w:u w:val="single"/>
        </w:rPr>
        <w:tab/>
      </w:r>
    </w:p>
    <w:p w14:paraId="08BE5751" w14:textId="16C8B662" w:rsidR="003A16C6" w:rsidRPr="0018577E" w:rsidRDefault="00733D4F" w:rsidP="008C0C63">
      <w:pPr>
        <w:pStyle w:val="WAsubcheckbox"/>
        <w:tabs>
          <w:tab w:val="clear" w:pos="900"/>
          <w:tab w:val="clear" w:pos="9360"/>
          <w:tab w:val="right" w:pos="9180"/>
        </w:tabs>
        <w:spacing w:before="0"/>
        <w:ind w:left="1800"/>
        <w:rPr>
          <w:i/>
          <w:iCs/>
          <w:u w:val="single"/>
        </w:rPr>
      </w:pPr>
      <w:r w:rsidRPr="0018577E">
        <w:rPr>
          <w:i/>
          <w:iCs/>
        </w:rPr>
        <w:tab/>
      </w:r>
      <w:r w:rsidRPr="0018577E">
        <w:rPr>
          <w:b/>
          <w:bCs/>
          <w:i/>
          <w:iCs/>
          <w:lang w:val="ru"/>
        </w:rPr>
        <w:t xml:space="preserve">не </w:t>
      </w:r>
      <w:r w:rsidRPr="0018577E">
        <w:rPr>
          <w:i/>
          <w:iCs/>
          <w:lang w:val="ru"/>
        </w:rPr>
        <w:t xml:space="preserve">утверждать защитный приказ, потому что: </w:t>
      </w:r>
    </w:p>
    <w:p w14:paraId="0896C151" w14:textId="0135A2ED" w:rsidR="00AF4CA0" w:rsidRPr="0018577E" w:rsidRDefault="00C86C0A" w:rsidP="008C0C63">
      <w:pPr>
        <w:pStyle w:val="WAsubcheckbox"/>
        <w:tabs>
          <w:tab w:val="clear" w:pos="900"/>
          <w:tab w:val="clear" w:pos="9360"/>
          <w:tab w:val="right" w:pos="9180"/>
        </w:tabs>
        <w:spacing w:before="120"/>
        <w:ind w:left="1800"/>
        <w:rPr>
          <w:u w:val="single"/>
        </w:rPr>
      </w:pPr>
      <w:r w:rsidRPr="0018577E">
        <w:t xml:space="preserve"> </w:t>
      </w:r>
      <w:r w:rsidR="00C15396" w:rsidRPr="0018577E">
        <w:t>[  ]</w:t>
      </w:r>
      <w:r w:rsidR="00C15396" w:rsidRPr="0018577E">
        <w:tab/>
        <w:t>approve a</w:t>
      </w:r>
      <w:r w:rsidR="00C15396" w:rsidRPr="0018577E">
        <w:rPr>
          <w:i/>
          <w:iCs/>
        </w:rPr>
        <w:t xml:space="preserve"> Protection Order</w:t>
      </w:r>
      <w:r w:rsidR="00C15396" w:rsidRPr="0018577E">
        <w:t xml:space="preserve"> because: </w:t>
      </w:r>
      <w:r w:rsidR="00C15396" w:rsidRPr="0018577E">
        <w:rPr>
          <w:u w:val="single"/>
        </w:rPr>
        <w:tab/>
      </w:r>
    </w:p>
    <w:p w14:paraId="1227463C" w14:textId="53FB63C6" w:rsidR="00A94E83" w:rsidRPr="0018577E" w:rsidRDefault="00733D4F" w:rsidP="008C0C63">
      <w:pPr>
        <w:pStyle w:val="WAsubcheckbox"/>
        <w:tabs>
          <w:tab w:val="clear" w:pos="900"/>
          <w:tab w:val="clear" w:pos="9360"/>
          <w:tab w:val="right" w:pos="9180"/>
        </w:tabs>
        <w:spacing w:before="0"/>
        <w:ind w:left="1800"/>
        <w:rPr>
          <w:i/>
          <w:iCs/>
          <w:u w:val="single"/>
        </w:rPr>
      </w:pPr>
      <w:r w:rsidRPr="0018577E">
        <w:rPr>
          <w:i/>
          <w:iCs/>
        </w:rPr>
        <w:tab/>
      </w:r>
      <w:r w:rsidRPr="0018577E">
        <w:rPr>
          <w:i/>
          <w:iCs/>
          <w:lang w:val="ru"/>
        </w:rPr>
        <w:t xml:space="preserve">утвердить защитный приказ, потому что: </w:t>
      </w:r>
    </w:p>
    <w:p w14:paraId="36AD083E"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16.</w:t>
      </w:r>
      <w:r w:rsidRPr="0018577E">
        <w:rPr>
          <w:bCs/>
          <w:sz w:val="22"/>
          <w:szCs w:val="22"/>
        </w:rPr>
        <w:tab/>
        <w:t>Restraining Order</w:t>
      </w:r>
    </w:p>
    <w:p w14:paraId="2B6D6BB7" w14:textId="5EBD0EEA" w:rsidR="00D911E5" w:rsidRPr="0018577E" w:rsidRDefault="00AF4CA0" w:rsidP="00733D4F">
      <w:pPr>
        <w:pStyle w:val="WAItem"/>
        <w:keepNext w:val="0"/>
        <w:numPr>
          <w:ilvl w:val="0"/>
          <w:numId w:val="0"/>
        </w:numPr>
        <w:tabs>
          <w:tab w:val="clear" w:pos="540"/>
        </w:tabs>
        <w:spacing w:before="0"/>
        <w:ind w:left="720"/>
        <w:rPr>
          <w:i/>
          <w:iCs/>
          <w:sz w:val="22"/>
          <w:szCs w:val="22"/>
        </w:rPr>
      </w:pPr>
      <w:r w:rsidRPr="0018577E">
        <w:rPr>
          <w:bCs/>
          <w:i/>
          <w:iCs/>
          <w:sz w:val="22"/>
          <w:szCs w:val="22"/>
          <w:lang w:val="ru"/>
        </w:rPr>
        <w:t>Запретительный приказ</w:t>
      </w:r>
    </w:p>
    <w:p w14:paraId="39683ECF" w14:textId="77777777" w:rsidR="00AF4CA0" w:rsidRPr="0018577E" w:rsidRDefault="00C15396" w:rsidP="008C0C63">
      <w:pPr>
        <w:pStyle w:val="WABody6above"/>
        <w:ind w:left="1080"/>
      </w:pPr>
      <w:r w:rsidRPr="0018577E">
        <w:t>[  ]</w:t>
      </w:r>
      <w:r w:rsidRPr="0018577E">
        <w:tab/>
        <w:t xml:space="preserve">No one requested a </w:t>
      </w:r>
      <w:r w:rsidRPr="0018577E">
        <w:rPr>
          <w:i/>
          <w:iCs/>
        </w:rPr>
        <w:t>Restraining Order</w:t>
      </w:r>
      <w:r w:rsidRPr="0018577E">
        <w:t xml:space="preserve"> in this case.</w:t>
      </w:r>
    </w:p>
    <w:p w14:paraId="1FCA204D" w14:textId="3D8F0A11" w:rsidR="002F70F4" w:rsidRPr="0018577E" w:rsidRDefault="00AF4CA0" w:rsidP="00151DE9">
      <w:pPr>
        <w:pStyle w:val="WABody6above"/>
        <w:spacing w:before="0"/>
        <w:ind w:left="1080" w:firstLine="0"/>
        <w:rPr>
          <w:i/>
          <w:iCs/>
        </w:rPr>
      </w:pPr>
      <w:r w:rsidRPr="0018577E">
        <w:rPr>
          <w:i/>
          <w:iCs/>
          <w:lang w:val="ru"/>
        </w:rPr>
        <w:t>Никто не запрашивал запретительный приказ в данном деле.</w:t>
      </w:r>
    </w:p>
    <w:p w14:paraId="7DB65A0B" w14:textId="77777777" w:rsidR="00AF4CA0" w:rsidRPr="0018577E" w:rsidRDefault="00C15396" w:rsidP="008C0C63">
      <w:pPr>
        <w:pStyle w:val="WABody6above"/>
        <w:ind w:left="1080"/>
      </w:pPr>
      <w:r w:rsidRPr="0018577E">
        <w:t>[  ]</w:t>
      </w:r>
      <w:r w:rsidRPr="0018577E">
        <w:tab/>
        <w:t xml:space="preserve">The </w:t>
      </w:r>
      <w:r w:rsidRPr="0018577E">
        <w:rPr>
          <w:i/>
          <w:iCs/>
        </w:rPr>
        <w:t xml:space="preserve">(check one): </w:t>
      </w:r>
      <w:r w:rsidRPr="0018577E">
        <w:t xml:space="preserve">[  ] Petitioner  [  ] Respondent requested a </w:t>
      </w:r>
      <w:r w:rsidRPr="0018577E">
        <w:rPr>
          <w:i/>
          <w:iCs/>
        </w:rPr>
        <w:t>Restraining Order</w:t>
      </w:r>
      <w:r w:rsidRPr="0018577E">
        <w:t>.</w:t>
      </w:r>
    </w:p>
    <w:p w14:paraId="2845F521" w14:textId="568BCF8E" w:rsidR="00452551" w:rsidRPr="0018577E" w:rsidRDefault="00AF4CA0" w:rsidP="00151DE9">
      <w:pPr>
        <w:pStyle w:val="WABody6above"/>
        <w:spacing w:before="0"/>
        <w:ind w:left="1080" w:firstLine="0"/>
        <w:rPr>
          <w:i/>
          <w:iCs/>
        </w:rPr>
      </w:pPr>
      <w:r w:rsidRPr="0018577E">
        <w:rPr>
          <w:i/>
          <w:iCs/>
          <w:lang w:val="ru"/>
        </w:rPr>
        <w:t>(Отметьте один вариант): [-] податель заявления  [-] ответчик запросил (-а) запретительный приказ.</w:t>
      </w:r>
    </w:p>
    <w:p w14:paraId="12D22FF4" w14:textId="77777777" w:rsidR="00AF4CA0" w:rsidRPr="0018577E" w:rsidRDefault="00D911E5" w:rsidP="008C0C63">
      <w:pPr>
        <w:pStyle w:val="WAsubcheckbox"/>
        <w:tabs>
          <w:tab w:val="clear" w:pos="900"/>
          <w:tab w:val="left" w:pos="2520"/>
        </w:tabs>
        <w:spacing w:before="120"/>
        <w:ind w:left="1440"/>
        <w:rPr>
          <w:i/>
        </w:rPr>
      </w:pPr>
      <w:r w:rsidRPr="0018577E">
        <w:rPr>
          <w:b/>
          <w:bCs/>
        </w:rPr>
        <w:t>Conclusion:</w:t>
      </w:r>
      <w:r w:rsidRPr="0018577E">
        <w:t xml:space="preserve"> The court should </w:t>
      </w:r>
      <w:r w:rsidRPr="0018577E">
        <w:rPr>
          <w:i/>
          <w:iCs/>
        </w:rPr>
        <w:t>(check one):</w:t>
      </w:r>
    </w:p>
    <w:p w14:paraId="1ED9AD96" w14:textId="54A5BF15" w:rsidR="00D911E5" w:rsidRPr="0018577E" w:rsidRDefault="00AF4CA0" w:rsidP="008C0C63">
      <w:pPr>
        <w:pStyle w:val="WAsubcheckbox"/>
        <w:tabs>
          <w:tab w:val="clear" w:pos="900"/>
          <w:tab w:val="left" w:pos="2520"/>
        </w:tabs>
        <w:spacing w:before="0"/>
        <w:ind w:left="1440"/>
        <w:rPr>
          <w:i/>
          <w:iCs/>
        </w:rPr>
      </w:pPr>
      <w:r w:rsidRPr="0018577E">
        <w:rPr>
          <w:b/>
          <w:bCs/>
          <w:i/>
          <w:iCs/>
          <w:lang w:val="ru"/>
        </w:rPr>
        <w:t>Заключение:</w:t>
      </w:r>
      <w:r w:rsidRPr="0018577E">
        <w:rPr>
          <w:i/>
          <w:iCs/>
          <w:lang w:val="ru"/>
        </w:rPr>
        <w:t xml:space="preserve"> Суд должен (отметьте один вариант):</w:t>
      </w:r>
    </w:p>
    <w:p w14:paraId="29EFE720" w14:textId="77777777" w:rsidR="00AF4CA0" w:rsidRPr="0018577E" w:rsidRDefault="00C15396" w:rsidP="008C0C63">
      <w:pPr>
        <w:pStyle w:val="WAsubcheckbox"/>
        <w:tabs>
          <w:tab w:val="clear" w:pos="900"/>
          <w:tab w:val="clear" w:pos="9360"/>
          <w:tab w:val="right" w:pos="9180"/>
        </w:tabs>
        <w:spacing w:before="120"/>
        <w:ind w:left="1800"/>
        <w:rPr>
          <w:u w:val="single"/>
        </w:rPr>
      </w:pPr>
      <w:r w:rsidRPr="0018577E">
        <w:t>[  ]</w:t>
      </w:r>
      <w:r w:rsidRPr="0018577E">
        <w:tab/>
      </w:r>
      <w:r w:rsidRPr="0018577E">
        <w:rPr>
          <w:b/>
          <w:bCs/>
        </w:rPr>
        <w:t>not</w:t>
      </w:r>
      <w:r w:rsidRPr="0018577E">
        <w:t xml:space="preserve"> approve a </w:t>
      </w:r>
      <w:r w:rsidRPr="0018577E">
        <w:rPr>
          <w:i/>
          <w:iCs/>
        </w:rPr>
        <w:t>Restraining Order</w:t>
      </w:r>
      <w:r w:rsidRPr="0018577E">
        <w:t xml:space="preserve"> because: </w:t>
      </w:r>
      <w:r w:rsidRPr="0018577E">
        <w:rPr>
          <w:u w:val="single"/>
        </w:rPr>
        <w:tab/>
      </w:r>
    </w:p>
    <w:p w14:paraId="1FE5089E" w14:textId="18170EB6" w:rsidR="003A16C6" w:rsidRPr="0018577E" w:rsidRDefault="00151DE9" w:rsidP="008C0C63">
      <w:pPr>
        <w:pStyle w:val="WAsubcheckbox"/>
        <w:tabs>
          <w:tab w:val="clear" w:pos="900"/>
          <w:tab w:val="clear" w:pos="9360"/>
          <w:tab w:val="right" w:pos="9180"/>
        </w:tabs>
        <w:spacing w:before="0"/>
        <w:ind w:left="1800"/>
        <w:rPr>
          <w:i/>
          <w:iCs/>
          <w:u w:val="single"/>
        </w:rPr>
      </w:pPr>
      <w:r w:rsidRPr="0018577E">
        <w:rPr>
          <w:i/>
          <w:iCs/>
        </w:rPr>
        <w:tab/>
      </w:r>
      <w:r w:rsidRPr="0018577E">
        <w:rPr>
          <w:b/>
          <w:bCs/>
          <w:i/>
          <w:iCs/>
          <w:lang w:val="ru"/>
        </w:rPr>
        <w:t xml:space="preserve">не </w:t>
      </w:r>
      <w:r w:rsidRPr="0018577E">
        <w:rPr>
          <w:i/>
          <w:iCs/>
          <w:lang w:val="ru"/>
        </w:rPr>
        <w:t xml:space="preserve">утверждать запретительный приказ, потому что: </w:t>
      </w:r>
    </w:p>
    <w:p w14:paraId="110C28E1" w14:textId="01B81014" w:rsidR="00AF4CA0" w:rsidRPr="0018577E" w:rsidRDefault="00C86C0A" w:rsidP="008C0C63">
      <w:pPr>
        <w:pStyle w:val="WAsubcheckbox"/>
        <w:tabs>
          <w:tab w:val="clear" w:pos="900"/>
          <w:tab w:val="clear" w:pos="9360"/>
          <w:tab w:val="right" w:pos="9180"/>
        </w:tabs>
        <w:spacing w:before="120"/>
        <w:ind w:left="1800"/>
        <w:rPr>
          <w:u w:val="single"/>
        </w:rPr>
      </w:pPr>
      <w:r w:rsidRPr="0018577E">
        <w:t xml:space="preserve"> </w:t>
      </w:r>
      <w:r w:rsidR="00C15396" w:rsidRPr="0018577E">
        <w:t>[  ]</w:t>
      </w:r>
      <w:r w:rsidR="00C15396" w:rsidRPr="0018577E">
        <w:tab/>
        <w:t xml:space="preserve">approve a </w:t>
      </w:r>
      <w:r w:rsidR="00C15396" w:rsidRPr="0018577E">
        <w:rPr>
          <w:i/>
          <w:iCs/>
        </w:rPr>
        <w:t>Restraining Order</w:t>
      </w:r>
      <w:r w:rsidR="00C15396" w:rsidRPr="0018577E">
        <w:t xml:space="preserve"> because: </w:t>
      </w:r>
      <w:r w:rsidR="00C15396" w:rsidRPr="0018577E">
        <w:rPr>
          <w:u w:val="single"/>
        </w:rPr>
        <w:tab/>
      </w:r>
    </w:p>
    <w:p w14:paraId="0A0F02E9" w14:textId="3302BF50" w:rsidR="008050ED" w:rsidRPr="0018577E" w:rsidRDefault="00151DE9" w:rsidP="008C0C63">
      <w:pPr>
        <w:pStyle w:val="WAsubcheckbox"/>
        <w:tabs>
          <w:tab w:val="clear" w:pos="900"/>
          <w:tab w:val="clear" w:pos="9360"/>
          <w:tab w:val="right" w:pos="9180"/>
        </w:tabs>
        <w:spacing w:before="0"/>
        <w:ind w:left="1800"/>
        <w:rPr>
          <w:i/>
          <w:iCs/>
          <w:u w:val="single"/>
        </w:rPr>
      </w:pPr>
      <w:r w:rsidRPr="0018577E">
        <w:rPr>
          <w:i/>
          <w:iCs/>
        </w:rPr>
        <w:tab/>
      </w:r>
      <w:r w:rsidRPr="0018577E">
        <w:rPr>
          <w:i/>
          <w:iCs/>
          <w:lang w:val="ru"/>
        </w:rPr>
        <w:t xml:space="preserve">утвердить запретительный приказ, потому что: </w:t>
      </w:r>
    </w:p>
    <w:p w14:paraId="1B0A7FC3" w14:textId="77777777" w:rsidR="00AF4CA0" w:rsidRPr="0018577E" w:rsidRDefault="00201E99" w:rsidP="008C0C63">
      <w:pPr>
        <w:pStyle w:val="WAItem"/>
        <w:keepNext w:val="0"/>
        <w:numPr>
          <w:ilvl w:val="0"/>
          <w:numId w:val="0"/>
        </w:numPr>
        <w:tabs>
          <w:tab w:val="clear" w:pos="540"/>
        </w:tabs>
        <w:spacing w:before="120"/>
        <w:ind w:left="720" w:hanging="720"/>
        <w:rPr>
          <w:color w:val="000000"/>
          <w:sz w:val="22"/>
          <w:szCs w:val="22"/>
        </w:rPr>
      </w:pPr>
      <w:r w:rsidRPr="0018577E">
        <w:rPr>
          <w:bCs/>
          <w:sz w:val="22"/>
          <w:szCs w:val="22"/>
        </w:rPr>
        <w:t>17.</w:t>
      </w:r>
      <w:r w:rsidRPr="0018577E">
        <w:rPr>
          <w:bCs/>
          <w:sz w:val="22"/>
          <w:szCs w:val="22"/>
        </w:rPr>
        <w:tab/>
      </w:r>
      <w:r w:rsidRPr="0018577E">
        <w:rPr>
          <w:bCs/>
          <w:color w:val="000000"/>
          <w:sz w:val="22"/>
          <w:szCs w:val="22"/>
        </w:rPr>
        <w:t>Pregnancy</w:t>
      </w:r>
    </w:p>
    <w:p w14:paraId="0E078DCC" w14:textId="6FEED5FD" w:rsidR="00A67F15" w:rsidRPr="0018577E" w:rsidRDefault="00AF4CA0" w:rsidP="00151DE9">
      <w:pPr>
        <w:pStyle w:val="WAItem"/>
        <w:keepNext w:val="0"/>
        <w:numPr>
          <w:ilvl w:val="0"/>
          <w:numId w:val="0"/>
        </w:numPr>
        <w:tabs>
          <w:tab w:val="clear" w:pos="540"/>
        </w:tabs>
        <w:spacing w:before="0"/>
        <w:ind w:left="720"/>
        <w:rPr>
          <w:i/>
          <w:iCs/>
          <w:color w:val="000000"/>
          <w:sz w:val="22"/>
          <w:szCs w:val="22"/>
        </w:rPr>
      </w:pPr>
      <w:r w:rsidRPr="0018577E">
        <w:rPr>
          <w:bCs/>
          <w:i/>
          <w:iCs/>
          <w:color w:val="000000"/>
          <w:sz w:val="22"/>
          <w:szCs w:val="22"/>
          <w:lang w:val="ru"/>
        </w:rPr>
        <w:t>Беременность</w:t>
      </w:r>
    </w:p>
    <w:p w14:paraId="02C3E224" w14:textId="77777777" w:rsidR="00AF4CA0" w:rsidRPr="0018577E" w:rsidRDefault="00C15396" w:rsidP="008C0C63">
      <w:pPr>
        <w:pStyle w:val="WABody6above"/>
        <w:ind w:left="1080"/>
      </w:pPr>
      <w:r w:rsidRPr="0018577E">
        <w:t>[  ]</w:t>
      </w:r>
      <w:r w:rsidRPr="0018577E">
        <w:tab/>
        <w:t>Neither spouse is pregnant.</w:t>
      </w:r>
    </w:p>
    <w:p w14:paraId="52D78435" w14:textId="227189B9" w:rsidR="00D911E5" w:rsidRPr="0018577E" w:rsidRDefault="00AF4CA0" w:rsidP="003845AC">
      <w:pPr>
        <w:pStyle w:val="WABody6above"/>
        <w:spacing w:before="0"/>
        <w:ind w:left="1080" w:firstLine="0"/>
        <w:rPr>
          <w:i/>
          <w:iCs/>
        </w:rPr>
      </w:pPr>
      <w:r w:rsidRPr="0018577E">
        <w:rPr>
          <w:i/>
          <w:iCs/>
          <w:lang w:val="ru"/>
        </w:rPr>
        <w:t>Ни у кого из супругов нет беременности.</w:t>
      </w:r>
    </w:p>
    <w:p w14:paraId="24D5D038" w14:textId="77777777" w:rsidR="00AF4CA0" w:rsidRPr="0018577E" w:rsidRDefault="00C15396" w:rsidP="008C0C63">
      <w:pPr>
        <w:pStyle w:val="WABody6above"/>
        <w:ind w:left="1080"/>
      </w:pPr>
      <w:r w:rsidRPr="0018577E">
        <w:t>[  ]</w:t>
      </w:r>
      <w:r w:rsidRPr="0018577E">
        <w:tab/>
        <w:t xml:space="preserve">One of the spouses is pregnant </w:t>
      </w:r>
      <w:r w:rsidRPr="0018577E">
        <w:rPr>
          <w:i/>
          <w:iCs/>
        </w:rPr>
        <w:t xml:space="preserve">(check one): </w:t>
      </w:r>
      <w:r w:rsidRPr="0018577E">
        <w:t>[  ] Petitioner  [  ] Respondent</w:t>
      </w:r>
    </w:p>
    <w:p w14:paraId="30F7BF78" w14:textId="3141F04B" w:rsidR="000773A6" w:rsidRPr="0018577E" w:rsidRDefault="00AF4CA0" w:rsidP="003845AC">
      <w:pPr>
        <w:pStyle w:val="WABody6above"/>
        <w:spacing w:before="0"/>
        <w:ind w:left="1080" w:firstLine="0"/>
        <w:rPr>
          <w:i/>
          <w:iCs/>
        </w:rPr>
      </w:pPr>
      <w:r w:rsidRPr="0018577E">
        <w:rPr>
          <w:i/>
          <w:iCs/>
          <w:lang w:val="ru"/>
        </w:rPr>
        <w:t>Одна из супругов беременна (отметьте один из вариантов): [-] податель заявления [-] ответчик</w:t>
      </w:r>
    </w:p>
    <w:tbl>
      <w:tblPr>
        <w:tblpPr w:leftFromText="180" w:rightFromText="180" w:vertAnchor="text" w:horzAnchor="margin" w:tblpXSpec="right" w:tblpY="1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E87443" w:rsidRPr="0018577E" w14:paraId="6CC88476" w14:textId="77777777" w:rsidTr="00E87443">
        <w:tc>
          <w:tcPr>
            <w:tcW w:w="8342" w:type="dxa"/>
            <w:shd w:val="clear" w:color="auto" w:fill="auto"/>
          </w:tcPr>
          <w:p w14:paraId="7F1011ED" w14:textId="77777777" w:rsidR="00AF4CA0" w:rsidRPr="0018577E" w:rsidRDefault="00640F47" w:rsidP="008C0C63">
            <w:pPr>
              <w:pStyle w:val="WABody6above"/>
              <w:spacing w:before="0"/>
              <w:ind w:left="0" w:firstLine="0"/>
              <w:rPr>
                <w:rFonts w:ascii="Arial Narrow" w:hAnsi="Arial Narrow"/>
              </w:rPr>
            </w:pPr>
            <w:bookmarkStart w:id="6" w:name="_Hlk92815256"/>
            <w:r w:rsidRPr="0018577E">
              <w:rPr>
                <w:rFonts w:ascii="Arial Narrow" w:hAnsi="Arial Narrow"/>
                <w:b/>
                <w:bCs/>
                <w:i/>
                <w:iCs/>
              </w:rPr>
              <w:t xml:space="preserve">Warning: </w:t>
            </w:r>
            <w:r w:rsidRPr="0018577E">
              <w:rPr>
                <w:rFonts w:ascii="Arial Narrow" w:hAnsi="Arial Narrow"/>
              </w:rPr>
              <w:t xml:space="preserve">The law considers the other spouse to be the parent of any child born during the marriage or within 300 days after it ends. If the other spouse is </w:t>
            </w:r>
            <w:r w:rsidRPr="0018577E">
              <w:rPr>
                <w:rFonts w:ascii="Arial Narrow" w:hAnsi="Arial Narrow"/>
                <w:b/>
                <w:bCs/>
              </w:rPr>
              <w:t>not</w:t>
            </w:r>
            <w:r w:rsidRPr="0018577E">
              <w:rPr>
                <w:rFonts w:ascii="Arial Narrow" w:hAnsi="Arial Narrow"/>
              </w:rPr>
              <w:t xml:space="preserve"> the parent, either spouse may file a </w:t>
            </w:r>
            <w:r w:rsidRPr="0018577E">
              <w:rPr>
                <w:rFonts w:ascii="Arial Narrow" w:hAnsi="Arial Narrow"/>
                <w:i/>
                <w:iCs/>
              </w:rPr>
              <w:t xml:space="preserve">Petition to Decide Parentage </w:t>
            </w:r>
            <w:r w:rsidRPr="0018577E">
              <w:rPr>
                <w:rFonts w:ascii="Arial Narrow" w:hAnsi="Arial Narrow"/>
              </w:rPr>
              <w:t xml:space="preserve">(FL Parentage 301) in court. In most cases, the deadline to file the </w:t>
            </w:r>
            <w:r w:rsidRPr="0018577E">
              <w:rPr>
                <w:rFonts w:ascii="Arial Narrow" w:hAnsi="Arial Narrow"/>
                <w:i/>
                <w:iCs/>
              </w:rPr>
              <w:t xml:space="preserve">Petition to Decide Parentage </w:t>
            </w:r>
            <w:r w:rsidRPr="0018577E">
              <w:rPr>
                <w:rFonts w:ascii="Arial Narrow" w:hAnsi="Arial Narrow"/>
              </w:rPr>
              <w:t>is before the child turns 4. (</w:t>
            </w:r>
            <w:r w:rsidRPr="0018577E">
              <w:rPr>
                <w:rFonts w:ascii="Arial Narrow" w:hAnsi="Arial Narrow"/>
                <w:i/>
                <w:iCs/>
              </w:rPr>
              <w:t>See</w:t>
            </w:r>
            <w:r w:rsidRPr="0018577E">
              <w:rPr>
                <w:rFonts w:ascii="Arial Narrow" w:hAnsi="Arial Narrow"/>
              </w:rPr>
              <w:t xml:space="preserve"> RCW 26.26A.115, 26.26A.435.)</w:t>
            </w:r>
          </w:p>
          <w:p w14:paraId="5469416C" w14:textId="7DB451B7" w:rsidR="00CD1665" w:rsidRPr="0018577E" w:rsidRDefault="00AF4CA0" w:rsidP="00FB2C34">
            <w:pPr>
              <w:pStyle w:val="WABody6above"/>
              <w:spacing w:before="0"/>
              <w:ind w:left="0" w:firstLine="0"/>
              <w:rPr>
                <w:rFonts w:ascii="Arial Narrow" w:hAnsi="Arial Narrow"/>
                <w:i/>
              </w:rPr>
            </w:pPr>
            <w:r w:rsidRPr="0018577E">
              <w:rPr>
                <w:rFonts w:ascii="Arial Narrow" w:hAnsi="Arial Narrow"/>
                <w:b/>
                <w:bCs/>
                <w:i/>
                <w:iCs/>
                <w:lang w:val="ru"/>
              </w:rPr>
              <w:lastRenderedPageBreak/>
              <w:t xml:space="preserve">Предупреждение: </w:t>
            </w:r>
            <w:r w:rsidRPr="0018577E">
              <w:rPr>
                <w:rFonts w:ascii="Arial Narrow" w:hAnsi="Arial Narrow"/>
                <w:i/>
                <w:iCs/>
                <w:lang w:val="ru"/>
              </w:rPr>
              <w:t xml:space="preserve">Закон считает другого супруга родителем любого ребенка, родившегося во время брака или в течение 300 дней после его окончания. Если второй супруг </w:t>
            </w:r>
            <w:r w:rsidRPr="0018577E">
              <w:rPr>
                <w:rFonts w:ascii="Arial Narrow" w:hAnsi="Arial Narrow"/>
                <w:b/>
                <w:bCs/>
                <w:i/>
                <w:iCs/>
                <w:lang w:val="ru"/>
              </w:rPr>
              <w:t>не</w:t>
            </w:r>
            <w:r w:rsidRPr="0018577E">
              <w:rPr>
                <w:rFonts w:ascii="Arial Narrow" w:hAnsi="Arial Narrow"/>
                <w:i/>
                <w:iCs/>
                <w:lang w:val="ru"/>
              </w:rPr>
              <w:t xml:space="preserve"> является родителем, любой из супругов может подать в суд ходатайство об установлении отцовства (форма FL Parentage 301). В большинстве случаев крайний срок подачи ходатайства об установлении отцовства наступает до того, как ребенку исполнится 4 года.  (См. RCW 26.26A.115, 26.26A.435).</w:t>
            </w:r>
          </w:p>
          <w:p w14:paraId="79EB5D3E" w14:textId="77777777" w:rsidR="00AF4CA0" w:rsidRPr="0018577E" w:rsidRDefault="00E87443" w:rsidP="008C0C63">
            <w:pPr>
              <w:pStyle w:val="WATableBodyText"/>
              <w:spacing w:before="60"/>
              <w:rPr>
                <w:rFonts w:ascii="Arial Narrow" w:hAnsi="Arial Narrow"/>
              </w:rPr>
            </w:pPr>
            <w:r w:rsidRPr="0018577E">
              <w:rPr>
                <w:rFonts w:ascii="Arial Narrow" w:hAnsi="Arial Narrow"/>
              </w:rPr>
              <w:t xml:space="preserve">If everyone agrees, both spouses and the child’s other parent can sign an </w:t>
            </w:r>
            <w:r w:rsidRPr="0018577E">
              <w:rPr>
                <w:rFonts w:ascii="Arial Narrow" w:hAnsi="Arial Narrow"/>
                <w:i/>
                <w:iCs/>
              </w:rPr>
              <w:t>Acknowledgment (and Denial) of Parentage</w:t>
            </w:r>
            <w:r w:rsidRPr="0018577E">
              <w:rPr>
                <w:rFonts w:ascii="Arial Narrow" w:hAnsi="Arial Narrow"/>
              </w:rPr>
              <w:t>. Both forms must be filed with the Washington State Registrar of Vital Statistics to be valid.</w:t>
            </w:r>
          </w:p>
          <w:p w14:paraId="29A9A916" w14:textId="236D4467" w:rsidR="00E87443" w:rsidRPr="0018577E" w:rsidRDefault="00AF4CA0" w:rsidP="003845AC">
            <w:pPr>
              <w:pStyle w:val="WATableBodyText"/>
              <w:spacing w:before="0" w:after="60"/>
              <w:rPr>
                <w:i/>
                <w:iCs/>
                <w:color w:val="000000"/>
                <w:lang w:val="ru"/>
              </w:rPr>
            </w:pPr>
            <w:r w:rsidRPr="0018577E">
              <w:rPr>
                <w:rFonts w:ascii="Arial Narrow" w:hAnsi="Arial Narrow"/>
                <w:i/>
                <w:iCs/>
                <w:lang w:val="ru"/>
              </w:rPr>
              <w:t>Если все согласны, оба супруга и биологический отец ребенка могут подписать формы Признание отцовства и Отказ от отцовства. Обе формы должны быть нотариально заверены и поданы в Бюро регистрации актов гражданского состояния штата Вашингтон, чтобы считаться действительными.</w:t>
            </w:r>
          </w:p>
        </w:tc>
      </w:tr>
    </w:tbl>
    <w:bookmarkEnd w:id="6"/>
    <w:p w14:paraId="47171E94" w14:textId="77777777" w:rsidR="00AF4CA0" w:rsidRPr="0018577E" w:rsidRDefault="008006BF" w:rsidP="008C0C63">
      <w:pPr>
        <w:pStyle w:val="WAsubcheckbox"/>
        <w:tabs>
          <w:tab w:val="clear" w:pos="900"/>
          <w:tab w:val="clear" w:pos="9360"/>
          <w:tab w:val="left" w:pos="2520"/>
        </w:tabs>
        <w:spacing w:before="120"/>
        <w:ind w:left="2045" w:hanging="1325"/>
      </w:pPr>
      <w:r w:rsidRPr="0018577E">
        <w:rPr>
          <w:b/>
          <w:bCs/>
        </w:rPr>
        <w:lastRenderedPageBreak/>
        <w:t>Conclusion:</w:t>
      </w:r>
      <w:r w:rsidRPr="0018577E">
        <w:t xml:space="preserve"> The pregnancy shall not delay finalization of this case. Finalization of this case shall not affect any future case about the unborn child’s parentage that is filed within the time limits allowed by law.</w:t>
      </w:r>
    </w:p>
    <w:p w14:paraId="0333C497" w14:textId="6D3CF01A" w:rsidR="00CF1E49" w:rsidRPr="0018577E" w:rsidRDefault="00AF4CA0" w:rsidP="008C0C63">
      <w:pPr>
        <w:pStyle w:val="WAsubcheckbox"/>
        <w:tabs>
          <w:tab w:val="clear" w:pos="900"/>
          <w:tab w:val="clear" w:pos="9360"/>
          <w:tab w:val="left" w:pos="2520"/>
        </w:tabs>
        <w:spacing w:before="0"/>
        <w:ind w:left="2045" w:hanging="1325"/>
        <w:rPr>
          <w:i/>
          <w:iCs/>
          <w:lang w:val="ru"/>
        </w:rPr>
      </w:pPr>
      <w:r w:rsidRPr="0018577E">
        <w:rPr>
          <w:b/>
          <w:bCs/>
          <w:i/>
          <w:iCs/>
          <w:lang w:val="ru"/>
        </w:rPr>
        <w:t>Заключение:</w:t>
      </w:r>
      <w:r w:rsidRPr="0018577E">
        <w:rPr>
          <w:i/>
          <w:iCs/>
          <w:lang w:val="ru"/>
        </w:rPr>
        <w:t xml:space="preserve"> Беременность не должна служить причиной задержки завершения рассмотрения данного дела. Завершение данного дела не повлияет на какие бы то ни было будущие судебные дела по поводу отцовства нерожденного ребенка, начатые в установленные законом временные рамки.</w:t>
      </w:r>
    </w:p>
    <w:p w14:paraId="1D462D61" w14:textId="77777777" w:rsidR="00AF4CA0" w:rsidRPr="0018577E" w:rsidRDefault="00CF1E49" w:rsidP="008C0C63">
      <w:pPr>
        <w:pStyle w:val="WAsubcheckbox"/>
        <w:tabs>
          <w:tab w:val="clear" w:pos="900"/>
          <w:tab w:val="clear" w:pos="9360"/>
          <w:tab w:val="left" w:pos="2520"/>
        </w:tabs>
        <w:spacing w:before="120"/>
        <w:ind w:left="2333" w:hanging="1613"/>
        <w:rPr>
          <w:b/>
        </w:rPr>
      </w:pPr>
      <w:r w:rsidRPr="0018577E">
        <w:rPr>
          <w:b/>
          <w:bCs/>
        </w:rPr>
        <w:t>Parentage Findings</w:t>
      </w:r>
    </w:p>
    <w:p w14:paraId="2B792CBF" w14:textId="616EEF4D" w:rsidR="00807F8E" w:rsidRPr="0018577E" w:rsidRDefault="00AF4CA0" w:rsidP="008C0C63">
      <w:pPr>
        <w:pStyle w:val="WAsubcheckbox"/>
        <w:tabs>
          <w:tab w:val="clear" w:pos="900"/>
          <w:tab w:val="clear" w:pos="9360"/>
          <w:tab w:val="left" w:pos="2520"/>
        </w:tabs>
        <w:spacing w:before="0"/>
        <w:ind w:left="2333" w:hanging="1613"/>
        <w:rPr>
          <w:i/>
          <w:iCs/>
        </w:rPr>
      </w:pPr>
      <w:r w:rsidRPr="0018577E">
        <w:rPr>
          <w:b/>
          <w:bCs/>
          <w:i/>
          <w:iCs/>
          <w:lang w:val="ru"/>
        </w:rPr>
        <w:t>Выводы об отцовстве</w:t>
      </w:r>
    </w:p>
    <w:p w14:paraId="1ED970C8" w14:textId="77777777" w:rsidR="00AF4CA0" w:rsidRPr="0018577E" w:rsidRDefault="00CF1E49" w:rsidP="008C0C63">
      <w:pPr>
        <w:pStyle w:val="WAsubcheckbox"/>
        <w:tabs>
          <w:tab w:val="clear" w:pos="900"/>
          <w:tab w:val="clear" w:pos="9360"/>
          <w:tab w:val="left" w:pos="1260"/>
        </w:tabs>
        <w:spacing w:before="120"/>
        <w:ind w:left="1440"/>
      </w:pPr>
      <w:r w:rsidRPr="0018577E">
        <w:t>[  ]</w:t>
      </w:r>
      <w:r w:rsidRPr="0018577E">
        <w:tab/>
        <w:t>None.</w:t>
      </w:r>
    </w:p>
    <w:p w14:paraId="3A745CE4" w14:textId="5CFD7DF6" w:rsidR="00CF1E49" w:rsidRPr="0018577E" w:rsidRDefault="00237184" w:rsidP="008C0C63">
      <w:pPr>
        <w:pStyle w:val="WAsubcheckbox"/>
        <w:tabs>
          <w:tab w:val="clear" w:pos="900"/>
          <w:tab w:val="clear" w:pos="9360"/>
          <w:tab w:val="left" w:pos="1260"/>
        </w:tabs>
        <w:spacing w:before="0"/>
        <w:ind w:left="1440"/>
        <w:rPr>
          <w:i/>
          <w:iCs/>
        </w:rPr>
      </w:pPr>
      <w:r w:rsidRPr="0018577E">
        <w:rPr>
          <w:i/>
          <w:iCs/>
        </w:rPr>
        <w:tab/>
      </w:r>
      <w:r w:rsidRPr="0018577E">
        <w:rPr>
          <w:i/>
          <w:iCs/>
        </w:rPr>
        <w:tab/>
      </w:r>
      <w:r w:rsidRPr="0018577E">
        <w:rPr>
          <w:i/>
          <w:iCs/>
          <w:lang w:val="ru"/>
        </w:rPr>
        <w:t>Не имеется.</w:t>
      </w:r>
    </w:p>
    <w:p w14:paraId="358E24D2" w14:textId="77777777" w:rsidR="00AF4CA0" w:rsidRPr="0018577E" w:rsidRDefault="00C15396" w:rsidP="008C0C63">
      <w:pPr>
        <w:pStyle w:val="WAsubcheckbox"/>
        <w:tabs>
          <w:tab w:val="clear" w:pos="900"/>
          <w:tab w:val="clear" w:pos="9360"/>
          <w:tab w:val="left" w:pos="1260"/>
        </w:tabs>
        <w:spacing w:before="120"/>
        <w:ind w:left="1440"/>
      </w:pPr>
      <w:r w:rsidRPr="0018577E">
        <w:t>[  ]</w:t>
      </w:r>
      <w:r w:rsidRPr="0018577E">
        <w:tab/>
      </w:r>
      <w:r w:rsidRPr="0018577E">
        <w:rPr>
          <w:b/>
          <w:bCs/>
        </w:rPr>
        <w:t xml:space="preserve">Parentage case filed. </w:t>
      </w:r>
      <w:r w:rsidRPr="0018577E">
        <w:t xml:space="preserve">A case about the parentage of the unborn child has been joined (combined) with this case. The court’s </w:t>
      </w:r>
      <w:r w:rsidRPr="0018577E">
        <w:rPr>
          <w:i/>
          <w:iCs/>
        </w:rPr>
        <w:t>Findings and Conclusions about Parentage</w:t>
      </w:r>
      <w:r w:rsidRPr="0018577E">
        <w:t xml:space="preserve"> will be filed separately.</w:t>
      </w:r>
    </w:p>
    <w:p w14:paraId="62B6602B" w14:textId="06A34D88" w:rsidR="00CC253A" w:rsidRPr="0018577E" w:rsidRDefault="00237184" w:rsidP="008C0C63">
      <w:pPr>
        <w:pStyle w:val="WAsubcheckbox"/>
        <w:tabs>
          <w:tab w:val="clear" w:pos="900"/>
          <w:tab w:val="clear" w:pos="9360"/>
          <w:tab w:val="left" w:pos="1260"/>
        </w:tabs>
        <w:spacing w:before="0"/>
        <w:ind w:left="1440"/>
        <w:rPr>
          <w:i/>
          <w:iCs/>
          <w:lang w:val="ru"/>
        </w:rPr>
      </w:pPr>
      <w:r w:rsidRPr="0018577E">
        <w:rPr>
          <w:i/>
          <w:iCs/>
        </w:rPr>
        <w:tab/>
      </w:r>
      <w:r w:rsidRPr="0018577E">
        <w:rPr>
          <w:i/>
          <w:iCs/>
        </w:rPr>
        <w:tab/>
      </w:r>
      <w:r w:rsidRPr="0018577E">
        <w:rPr>
          <w:b/>
          <w:bCs/>
          <w:i/>
          <w:iCs/>
          <w:lang w:val="ru"/>
        </w:rPr>
        <w:t xml:space="preserve">Иск о признании отцовства был подан. </w:t>
      </w:r>
      <w:r w:rsidRPr="0018577E">
        <w:rPr>
          <w:i/>
          <w:iCs/>
          <w:lang w:val="ru"/>
        </w:rPr>
        <w:t>К данному делу было присоединено (объединено) дело об отцовстве нерожденного ребенка. Выводы и заключения суда о родстве будут поданы отдельно.</w:t>
      </w:r>
    </w:p>
    <w:p w14:paraId="265BCA45" w14:textId="77777777" w:rsidR="00AF4CA0" w:rsidRPr="0018577E" w:rsidRDefault="00FF746F" w:rsidP="008C0C63">
      <w:pPr>
        <w:pStyle w:val="WAsubcheckbox"/>
        <w:tabs>
          <w:tab w:val="clear" w:pos="900"/>
          <w:tab w:val="left" w:pos="1260"/>
          <w:tab w:val="left" w:pos="6480"/>
          <w:tab w:val="right" w:pos="9360"/>
        </w:tabs>
        <w:spacing w:before="120"/>
        <w:ind w:left="1440"/>
      </w:pPr>
      <w:bookmarkStart w:id="7" w:name="_Hlk92815496"/>
      <w:r w:rsidRPr="0018577E">
        <w:rPr>
          <w:lang w:val="ru"/>
        </w:rPr>
        <w:t>[  ]</w:t>
      </w:r>
      <w:r w:rsidRPr="0018577E">
        <w:rPr>
          <w:lang w:val="ru"/>
        </w:rPr>
        <w:tab/>
      </w:r>
      <w:r w:rsidRPr="0018577E">
        <w:rPr>
          <w:b/>
          <w:bCs/>
        </w:rPr>
        <w:t>Agreed</w:t>
      </w:r>
      <w:r w:rsidRPr="0018577E">
        <w:rPr>
          <w:b/>
          <w:bCs/>
          <w:lang w:val="ru"/>
        </w:rPr>
        <w:t xml:space="preserve"> </w:t>
      </w:r>
      <w:r w:rsidRPr="0018577E">
        <w:rPr>
          <w:b/>
          <w:bCs/>
        </w:rPr>
        <w:t>denial</w:t>
      </w:r>
      <w:r w:rsidRPr="0018577E">
        <w:rPr>
          <w:b/>
          <w:bCs/>
          <w:lang w:val="ru"/>
        </w:rPr>
        <w:t xml:space="preserve"> </w:t>
      </w:r>
      <w:r w:rsidRPr="0018577E">
        <w:rPr>
          <w:b/>
          <w:bCs/>
        </w:rPr>
        <w:t>of</w:t>
      </w:r>
      <w:r w:rsidRPr="0018577E">
        <w:rPr>
          <w:b/>
          <w:bCs/>
          <w:lang w:val="ru"/>
        </w:rPr>
        <w:t xml:space="preserve"> </w:t>
      </w:r>
      <w:r w:rsidRPr="0018577E">
        <w:rPr>
          <w:b/>
          <w:bCs/>
        </w:rPr>
        <w:t>parentage</w:t>
      </w:r>
      <w:r w:rsidRPr="0018577E">
        <w:rPr>
          <w:b/>
          <w:bCs/>
          <w:lang w:val="ru"/>
        </w:rPr>
        <w:t xml:space="preserve">. </w:t>
      </w:r>
      <w:r w:rsidRPr="0018577E">
        <w:rPr>
          <w:b/>
          <w:bCs/>
        </w:rPr>
        <w:t xml:space="preserve">Further action needed. </w:t>
      </w:r>
      <w:r w:rsidRPr="0018577E">
        <w:t xml:space="preserve">Both spouses agree that </w:t>
      </w:r>
      <w:r w:rsidRPr="0018577E">
        <w:rPr>
          <w:i/>
          <w:iCs/>
        </w:rPr>
        <w:t>(name)</w:t>
      </w:r>
      <w:r w:rsidRPr="0018577E">
        <w:t xml:space="preserve"> </w:t>
      </w:r>
      <w:r w:rsidRPr="0018577E">
        <w:rPr>
          <w:u w:val="single"/>
        </w:rPr>
        <w:tab/>
      </w:r>
      <w:r w:rsidRPr="0018577E">
        <w:t xml:space="preserve"> is </w:t>
      </w:r>
      <w:r w:rsidRPr="0018577E">
        <w:rPr>
          <w:b/>
          <w:bCs/>
        </w:rPr>
        <w:t>not</w:t>
      </w:r>
      <w:r w:rsidRPr="0018577E">
        <w:t xml:space="preserve"> the parent of the unborn child. The spouses have signed a </w:t>
      </w:r>
      <w:r w:rsidRPr="0018577E">
        <w:rPr>
          <w:i/>
          <w:iCs/>
        </w:rPr>
        <w:t>Denial of Parentage</w:t>
      </w:r>
      <w:r w:rsidRPr="0018577E">
        <w:t xml:space="preserve">. This has no legal effect until a valid </w:t>
      </w:r>
      <w:r w:rsidRPr="0018577E">
        <w:rPr>
          <w:i/>
          <w:iCs/>
        </w:rPr>
        <w:t>Acknowledgement of Parentage</w:t>
      </w:r>
      <w:r w:rsidRPr="0018577E">
        <w:t xml:space="preserve"> and the </w:t>
      </w:r>
      <w:r w:rsidRPr="0018577E">
        <w:rPr>
          <w:i/>
          <w:iCs/>
        </w:rPr>
        <w:t>Denial</w:t>
      </w:r>
      <w:r w:rsidRPr="0018577E">
        <w:t xml:space="preserve"> are both filed with the state Registrar of Vital Statistics and the baby is born.</w:t>
      </w:r>
    </w:p>
    <w:p w14:paraId="1DEB0CB4" w14:textId="00B84E71" w:rsidR="00CD1665" w:rsidRPr="0018577E" w:rsidRDefault="00237184" w:rsidP="008C0C63">
      <w:pPr>
        <w:pStyle w:val="WAsubcheckbox"/>
        <w:tabs>
          <w:tab w:val="clear" w:pos="900"/>
          <w:tab w:val="left" w:pos="1260"/>
          <w:tab w:val="left" w:pos="6480"/>
          <w:tab w:val="right" w:pos="9360"/>
        </w:tabs>
        <w:spacing w:before="0"/>
        <w:ind w:left="1440"/>
        <w:rPr>
          <w:i/>
          <w:iCs/>
          <w:lang w:val="ru"/>
        </w:rPr>
      </w:pPr>
      <w:r w:rsidRPr="0018577E">
        <w:rPr>
          <w:i/>
          <w:iCs/>
        </w:rPr>
        <w:tab/>
      </w:r>
      <w:r w:rsidRPr="0018577E">
        <w:rPr>
          <w:i/>
          <w:iCs/>
        </w:rPr>
        <w:tab/>
      </w:r>
      <w:r w:rsidRPr="0018577E">
        <w:rPr>
          <w:b/>
          <w:bCs/>
          <w:i/>
          <w:iCs/>
          <w:lang w:val="ru"/>
        </w:rPr>
        <w:t xml:space="preserve">Отрицание отцовства по обоюдному согласию. Необходимы дальнейшие действия. </w:t>
      </w:r>
      <w:r w:rsidRPr="0018577E">
        <w:rPr>
          <w:i/>
          <w:iCs/>
          <w:lang w:val="ru"/>
        </w:rPr>
        <w:t xml:space="preserve">Оба супруга соглашаются с тем, что (имя и фамилия) </w:t>
      </w:r>
      <w:r w:rsidRPr="0018577E">
        <w:rPr>
          <w:lang w:val="ru"/>
        </w:rPr>
        <w:tab/>
      </w:r>
      <w:r w:rsidRPr="0018577E">
        <w:rPr>
          <w:i/>
          <w:iCs/>
          <w:lang w:val="ru"/>
        </w:rPr>
        <w:t xml:space="preserve"> </w:t>
      </w:r>
      <w:r w:rsidRPr="0018577E">
        <w:rPr>
          <w:b/>
          <w:bCs/>
          <w:i/>
          <w:iCs/>
          <w:lang w:val="ru"/>
        </w:rPr>
        <w:t>не</w:t>
      </w:r>
      <w:r w:rsidRPr="0018577E">
        <w:rPr>
          <w:i/>
          <w:iCs/>
          <w:lang w:val="ru"/>
        </w:rPr>
        <w:t xml:space="preserve"> является родителем нерожденного ребенка. Супруги подписали Отказ от отцовства. Это действие не будет иметь законной силы до тех пор, пока в Бюро регистрации актов гражданского состояния не будут поданы формы Признания отцовства и Отрицания отцовства и ребенок не будет рожден.</w:t>
      </w:r>
    </w:p>
    <w:bookmarkEnd w:id="7"/>
    <w:p w14:paraId="206FF61F" w14:textId="77777777" w:rsidR="00AF4CA0" w:rsidRPr="0018577E" w:rsidRDefault="00C15396" w:rsidP="008C0C63">
      <w:pPr>
        <w:pStyle w:val="WAsubcheckbox"/>
        <w:tabs>
          <w:tab w:val="clear" w:pos="900"/>
          <w:tab w:val="clear" w:pos="9360"/>
          <w:tab w:val="left" w:pos="1260"/>
          <w:tab w:val="right" w:pos="9180"/>
        </w:tabs>
        <w:spacing w:before="120"/>
        <w:ind w:left="144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09944816" w14:textId="0D4D88AA" w:rsidR="00214536" w:rsidRDefault="00237184" w:rsidP="008C0C63">
      <w:pPr>
        <w:pStyle w:val="WAsubcheckbox"/>
        <w:tabs>
          <w:tab w:val="clear" w:pos="900"/>
          <w:tab w:val="clear" w:pos="9360"/>
          <w:tab w:val="left" w:pos="1260"/>
          <w:tab w:val="right" w:pos="9180"/>
        </w:tabs>
        <w:spacing w:before="0"/>
        <w:ind w:left="1440"/>
        <w:rPr>
          <w:i/>
          <w:iCs/>
          <w:lang w:val="ru"/>
        </w:rPr>
      </w:pPr>
      <w:r w:rsidRPr="0018577E">
        <w:rPr>
          <w:i/>
          <w:iCs/>
        </w:rPr>
        <w:tab/>
      </w:r>
      <w:r w:rsidRPr="0018577E">
        <w:rPr>
          <w:i/>
          <w:iCs/>
        </w:rPr>
        <w:tab/>
      </w:r>
      <w:r w:rsidRPr="0018577E">
        <w:rPr>
          <w:i/>
          <w:iCs/>
          <w:lang w:val="ru"/>
        </w:rPr>
        <w:t xml:space="preserve">Другое (поясните): </w:t>
      </w:r>
    </w:p>
    <w:p w14:paraId="7280A5FA" w14:textId="77777777" w:rsidR="00C86C0A" w:rsidRPr="0018577E" w:rsidRDefault="00C86C0A" w:rsidP="008C0C63">
      <w:pPr>
        <w:pStyle w:val="WAsubcheckbox"/>
        <w:tabs>
          <w:tab w:val="clear" w:pos="900"/>
          <w:tab w:val="clear" w:pos="9360"/>
          <w:tab w:val="left" w:pos="1260"/>
          <w:tab w:val="right" w:pos="9180"/>
        </w:tabs>
        <w:spacing w:before="0"/>
        <w:ind w:left="1440"/>
        <w:rPr>
          <w:i/>
          <w:iCs/>
          <w:u w:val="single"/>
        </w:rPr>
      </w:pPr>
    </w:p>
    <w:p w14:paraId="3578BC02"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lastRenderedPageBreak/>
        <w:t>18.</w:t>
      </w:r>
      <w:r w:rsidRPr="0018577E">
        <w:rPr>
          <w:bCs/>
          <w:sz w:val="22"/>
          <w:szCs w:val="22"/>
        </w:rPr>
        <w:tab/>
        <w:t>Children of the marriage</w:t>
      </w:r>
    </w:p>
    <w:p w14:paraId="143EAF83" w14:textId="46726759" w:rsidR="00D911E5" w:rsidRPr="0018577E" w:rsidRDefault="00AF4CA0" w:rsidP="00237184">
      <w:pPr>
        <w:pStyle w:val="WAItem"/>
        <w:keepNext w:val="0"/>
        <w:numPr>
          <w:ilvl w:val="0"/>
          <w:numId w:val="0"/>
        </w:numPr>
        <w:tabs>
          <w:tab w:val="clear" w:pos="540"/>
        </w:tabs>
        <w:spacing w:before="0"/>
        <w:ind w:left="720"/>
        <w:rPr>
          <w:i/>
          <w:iCs/>
          <w:sz w:val="22"/>
          <w:szCs w:val="22"/>
        </w:rPr>
      </w:pPr>
      <w:r w:rsidRPr="0018577E">
        <w:rPr>
          <w:bCs/>
          <w:i/>
          <w:iCs/>
          <w:sz w:val="22"/>
          <w:szCs w:val="22"/>
          <w:lang w:val="ru"/>
        </w:rPr>
        <w:t>Дети, рожденные в браке</w:t>
      </w:r>
    </w:p>
    <w:p w14:paraId="037998AA" w14:textId="77777777" w:rsidR="00AF4CA0" w:rsidRPr="0018577E" w:rsidRDefault="00C15396" w:rsidP="008C0C63">
      <w:pPr>
        <w:pStyle w:val="WABody6above"/>
        <w:ind w:left="1080"/>
      </w:pPr>
      <w:r w:rsidRPr="0018577E">
        <w:t>[  ]</w:t>
      </w:r>
      <w:r w:rsidRPr="0018577E">
        <w:tab/>
        <w:t xml:space="preserve">The spouses have </w:t>
      </w:r>
      <w:r w:rsidRPr="0018577E">
        <w:rPr>
          <w:b/>
          <w:bCs/>
        </w:rPr>
        <w:t xml:space="preserve">no </w:t>
      </w:r>
      <w:r w:rsidRPr="0018577E">
        <w:t>children together who are still dependent.</w:t>
      </w:r>
    </w:p>
    <w:p w14:paraId="43DFE1C6" w14:textId="685BD4E6" w:rsidR="00D911E5" w:rsidRPr="0018577E" w:rsidRDefault="00AF4CA0" w:rsidP="00147E57">
      <w:pPr>
        <w:pStyle w:val="WABody6above"/>
        <w:spacing w:before="0"/>
        <w:ind w:left="1080" w:firstLine="0"/>
        <w:rPr>
          <w:i/>
          <w:iCs/>
        </w:rPr>
      </w:pPr>
      <w:r w:rsidRPr="0018577E">
        <w:rPr>
          <w:i/>
          <w:iCs/>
          <w:lang w:val="ru"/>
        </w:rPr>
        <w:t xml:space="preserve">У супругов </w:t>
      </w:r>
      <w:r w:rsidRPr="0018577E">
        <w:rPr>
          <w:b/>
          <w:bCs/>
          <w:i/>
          <w:iCs/>
          <w:lang w:val="ru"/>
        </w:rPr>
        <w:t>нет</w:t>
      </w:r>
      <w:r w:rsidRPr="0018577E">
        <w:rPr>
          <w:i/>
          <w:iCs/>
          <w:lang w:val="ru"/>
        </w:rPr>
        <w:t xml:space="preserve"> совместных детей, находящихся на иждивении.</w:t>
      </w:r>
    </w:p>
    <w:p w14:paraId="15BD35D8" w14:textId="77777777" w:rsidR="00AF4CA0" w:rsidRPr="0018577E" w:rsidRDefault="00C15396" w:rsidP="008C0C63">
      <w:pPr>
        <w:pStyle w:val="WABody6above"/>
        <w:ind w:left="1080"/>
      </w:pPr>
      <w:r w:rsidRPr="0018577E">
        <w:t>[  ]</w:t>
      </w:r>
      <w:r w:rsidRPr="0018577E">
        <w:tab/>
        <w:t xml:space="preserve">The spouses have the following children together who are still dependent </w:t>
      </w:r>
      <w:r w:rsidRPr="0018577E">
        <w:rPr>
          <w:i/>
          <w:iCs/>
        </w:rPr>
        <w:t>(only list children the spouses have together, not children from other relationships)</w:t>
      </w:r>
      <w:r w:rsidRPr="0018577E">
        <w:t>:</w:t>
      </w:r>
    </w:p>
    <w:p w14:paraId="7EE530B5" w14:textId="26035878" w:rsidR="00D911E5" w:rsidRPr="0018577E" w:rsidRDefault="00AF4CA0" w:rsidP="00147E57">
      <w:pPr>
        <w:pStyle w:val="WABody6above"/>
        <w:spacing w:before="0" w:after="120"/>
        <w:ind w:left="1080" w:firstLine="0"/>
        <w:rPr>
          <w:i/>
          <w:iCs/>
        </w:rPr>
      </w:pPr>
      <w:r w:rsidRPr="0018577E">
        <w:rPr>
          <w:i/>
          <w:iCs/>
          <w:lang w:val="ru"/>
        </w:rPr>
        <w:t>У супругов есть следующие совместные дети, все еще находящиеся на иждивении (перечислите только детей, рожденных в текущих отношениях супругов, но не детей от других отношений):</w:t>
      </w:r>
    </w:p>
    <w:tbl>
      <w:tblPr>
        <w:tblW w:w="857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164"/>
        <w:gridCol w:w="793"/>
        <w:gridCol w:w="360"/>
        <w:gridCol w:w="3077"/>
        <w:gridCol w:w="820"/>
      </w:tblGrid>
      <w:tr w:rsidR="00D12C91" w:rsidRPr="0018577E" w14:paraId="7690C522" w14:textId="77777777" w:rsidTr="00C81EBF">
        <w:tc>
          <w:tcPr>
            <w:tcW w:w="3527" w:type="dxa"/>
            <w:gridSpan w:val="2"/>
            <w:shd w:val="clear" w:color="auto" w:fill="auto"/>
          </w:tcPr>
          <w:p w14:paraId="64440816" w14:textId="77777777" w:rsidR="00AF4CA0" w:rsidRPr="0018577E" w:rsidRDefault="00D12C91" w:rsidP="008C0C63">
            <w:pPr>
              <w:tabs>
                <w:tab w:val="left" w:pos="9360"/>
              </w:tabs>
              <w:suppressAutoHyphens/>
              <w:jc w:val="center"/>
              <w:rPr>
                <w:rFonts w:ascii="Arial" w:hAnsi="Arial" w:cs="Arial"/>
                <w:sz w:val="22"/>
                <w:szCs w:val="22"/>
              </w:rPr>
            </w:pPr>
            <w:r w:rsidRPr="0018577E">
              <w:rPr>
                <w:rFonts w:ascii="Arial" w:hAnsi="Arial" w:cs="Arial"/>
                <w:sz w:val="22"/>
                <w:szCs w:val="22"/>
              </w:rPr>
              <w:t>Child’s name</w:t>
            </w:r>
          </w:p>
          <w:p w14:paraId="398A9068" w14:textId="40CEF691" w:rsidR="00D12C91" w:rsidRPr="0018577E" w:rsidRDefault="00AF4CA0" w:rsidP="007141B0">
            <w:pPr>
              <w:tabs>
                <w:tab w:val="left" w:pos="9360"/>
              </w:tabs>
              <w:suppressAutoHyphens/>
              <w:jc w:val="center"/>
              <w:rPr>
                <w:rFonts w:ascii="Arial" w:hAnsi="Arial" w:cs="Arial"/>
                <w:i/>
                <w:iCs/>
                <w:sz w:val="22"/>
                <w:szCs w:val="22"/>
              </w:rPr>
            </w:pPr>
            <w:r w:rsidRPr="0018577E">
              <w:rPr>
                <w:rFonts w:ascii="Arial" w:hAnsi="Arial" w:cs="Arial"/>
                <w:i/>
                <w:iCs/>
                <w:sz w:val="22"/>
                <w:szCs w:val="22"/>
                <w:lang w:val="ru"/>
              </w:rPr>
              <w:t>Имя и фамилия ребенка</w:t>
            </w:r>
          </w:p>
        </w:tc>
        <w:tc>
          <w:tcPr>
            <w:tcW w:w="793" w:type="dxa"/>
            <w:shd w:val="clear" w:color="auto" w:fill="auto"/>
          </w:tcPr>
          <w:p w14:paraId="7333EF1D" w14:textId="77777777" w:rsidR="00AF4CA0" w:rsidRPr="0018577E" w:rsidRDefault="00D12C91" w:rsidP="008C0C63">
            <w:pPr>
              <w:tabs>
                <w:tab w:val="left" w:pos="9360"/>
              </w:tabs>
              <w:suppressAutoHyphens/>
              <w:jc w:val="center"/>
              <w:rPr>
                <w:rFonts w:ascii="Arial" w:hAnsi="Arial" w:cs="Arial"/>
                <w:sz w:val="22"/>
                <w:szCs w:val="22"/>
              </w:rPr>
            </w:pPr>
            <w:r w:rsidRPr="0018577E">
              <w:rPr>
                <w:rFonts w:ascii="Arial" w:hAnsi="Arial" w:cs="Arial"/>
                <w:sz w:val="22"/>
                <w:szCs w:val="22"/>
              </w:rPr>
              <w:t>Age</w:t>
            </w:r>
          </w:p>
          <w:p w14:paraId="13D2BAFA" w14:textId="1E867195" w:rsidR="00D12C91" w:rsidRPr="0018577E" w:rsidRDefault="00AF4CA0" w:rsidP="007141B0">
            <w:pPr>
              <w:tabs>
                <w:tab w:val="left" w:pos="9360"/>
              </w:tabs>
              <w:suppressAutoHyphens/>
              <w:jc w:val="center"/>
              <w:rPr>
                <w:rFonts w:ascii="Arial" w:hAnsi="Arial" w:cs="Arial"/>
                <w:i/>
                <w:iCs/>
                <w:sz w:val="18"/>
                <w:szCs w:val="18"/>
              </w:rPr>
            </w:pPr>
            <w:r w:rsidRPr="0018577E">
              <w:rPr>
                <w:rFonts w:ascii="Arial" w:hAnsi="Arial" w:cs="Arial"/>
                <w:i/>
                <w:iCs/>
                <w:sz w:val="18"/>
                <w:szCs w:val="18"/>
                <w:lang w:val="ru"/>
              </w:rPr>
              <w:t>Возраст</w:t>
            </w:r>
          </w:p>
        </w:tc>
        <w:tc>
          <w:tcPr>
            <w:tcW w:w="3437" w:type="dxa"/>
            <w:gridSpan w:val="2"/>
            <w:shd w:val="clear" w:color="auto" w:fill="auto"/>
          </w:tcPr>
          <w:p w14:paraId="5306FC2F" w14:textId="77777777" w:rsidR="00AF4CA0" w:rsidRPr="0018577E" w:rsidRDefault="00D12C91" w:rsidP="008C0C63">
            <w:pPr>
              <w:tabs>
                <w:tab w:val="left" w:pos="9360"/>
              </w:tabs>
              <w:suppressAutoHyphens/>
              <w:jc w:val="center"/>
              <w:rPr>
                <w:rFonts w:ascii="Arial" w:hAnsi="Arial" w:cs="Arial"/>
                <w:sz w:val="22"/>
                <w:szCs w:val="22"/>
              </w:rPr>
            </w:pPr>
            <w:r w:rsidRPr="0018577E">
              <w:rPr>
                <w:rFonts w:ascii="Arial" w:hAnsi="Arial" w:cs="Arial"/>
                <w:sz w:val="22"/>
                <w:szCs w:val="22"/>
              </w:rPr>
              <w:t>Child’s name</w:t>
            </w:r>
          </w:p>
          <w:p w14:paraId="165BD074" w14:textId="41C992AE" w:rsidR="00D12C91" w:rsidRPr="0018577E" w:rsidRDefault="00AF4CA0" w:rsidP="007141B0">
            <w:pPr>
              <w:tabs>
                <w:tab w:val="left" w:pos="9360"/>
              </w:tabs>
              <w:suppressAutoHyphens/>
              <w:jc w:val="center"/>
              <w:rPr>
                <w:rFonts w:ascii="Arial" w:hAnsi="Arial" w:cs="Arial"/>
                <w:i/>
                <w:iCs/>
                <w:sz w:val="22"/>
                <w:szCs w:val="22"/>
              </w:rPr>
            </w:pPr>
            <w:r w:rsidRPr="0018577E">
              <w:rPr>
                <w:rFonts w:ascii="Arial" w:hAnsi="Arial" w:cs="Arial"/>
                <w:i/>
                <w:iCs/>
                <w:sz w:val="22"/>
                <w:szCs w:val="22"/>
                <w:lang w:val="ru"/>
              </w:rPr>
              <w:t>Имя и фамилия ребенка</w:t>
            </w:r>
          </w:p>
        </w:tc>
        <w:tc>
          <w:tcPr>
            <w:tcW w:w="820" w:type="dxa"/>
            <w:shd w:val="clear" w:color="auto" w:fill="auto"/>
          </w:tcPr>
          <w:p w14:paraId="0573A3BE" w14:textId="77777777" w:rsidR="00AF4CA0" w:rsidRPr="0018577E" w:rsidRDefault="00D12C91" w:rsidP="008C0C63">
            <w:pPr>
              <w:tabs>
                <w:tab w:val="left" w:pos="9360"/>
              </w:tabs>
              <w:suppressAutoHyphens/>
              <w:jc w:val="center"/>
              <w:rPr>
                <w:rFonts w:ascii="Arial" w:hAnsi="Arial" w:cs="Arial"/>
                <w:sz w:val="22"/>
                <w:szCs w:val="22"/>
              </w:rPr>
            </w:pPr>
            <w:r w:rsidRPr="0018577E">
              <w:rPr>
                <w:rFonts w:ascii="Arial" w:hAnsi="Arial" w:cs="Arial"/>
                <w:sz w:val="22"/>
                <w:szCs w:val="22"/>
              </w:rPr>
              <w:t>Age</w:t>
            </w:r>
          </w:p>
          <w:p w14:paraId="5B58BE7E" w14:textId="57AB2F19" w:rsidR="00D12C91" w:rsidRPr="0018577E" w:rsidRDefault="00AF4CA0" w:rsidP="007141B0">
            <w:pPr>
              <w:tabs>
                <w:tab w:val="left" w:pos="9360"/>
              </w:tabs>
              <w:suppressAutoHyphens/>
              <w:jc w:val="center"/>
              <w:rPr>
                <w:rFonts w:ascii="Arial" w:hAnsi="Arial" w:cs="Arial"/>
                <w:i/>
                <w:iCs/>
                <w:sz w:val="18"/>
                <w:szCs w:val="18"/>
              </w:rPr>
            </w:pPr>
            <w:r w:rsidRPr="0018577E">
              <w:rPr>
                <w:rFonts w:ascii="Arial" w:hAnsi="Arial" w:cs="Arial"/>
                <w:i/>
                <w:iCs/>
                <w:sz w:val="18"/>
                <w:szCs w:val="18"/>
                <w:lang w:val="ru"/>
              </w:rPr>
              <w:t>Возраст</w:t>
            </w:r>
          </w:p>
        </w:tc>
      </w:tr>
      <w:tr w:rsidR="00D12C91" w:rsidRPr="0018577E" w14:paraId="43568494" w14:textId="77777777" w:rsidTr="00C81EBF">
        <w:tc>
          <w:tcPr>
            <w:tcW w:w="363" w:type="dxa"/>
            <w:tcBorders>
              <w:right w:val="nil"/>
            </w:tcBorders>
            <w:shd w:val="clear" w:color="auto" w:fill="auto"/>
          </w:tcPr>
          <w:p w14:paraId="2AE78FA1" w14:textId="546CA6E3"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1.</w:t>
            </w:r>
          </w:p>
        </w:tc>
        <w:tc>
          <w:tcPr>
            <w:tcW w:w="3164" w:type="dxa"/>
            <w:tcBorders>
              <w:left w:val="nil"/>
            </w:tcBorders>
            <w:shd w:val="clear" w:color="auto" w:fill="auto"/>
          </w:tcPr>
          <w:p w14:paraId="107DEB15"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793" w:type="dxa"/>
            <w:shd w:val="clear" w:color="auto" w:fill="auto"/>
          </w:tcPr>
          <w:p w14:paraId="49B04511" w14:textId="77777777" w:rsidR="00D12C91" w:rsidRPr="0018577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A567F1C" w14:textId="62E112B1"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2.</w:t>
            </w:r>
          </w:p>
        </w:tc>
        <w:tc>
          <w:tcPr>
            <w:tcW w:w="3077" w:type="dxa"/>
            <w:tcBorders>
              <w:left w:val="nil"/>
            </w:tcBorders>
            <w:shd w:val="clear" w:color="auto" w:fill="auto"/>
          </w:tcPr>
          <w:p w14:paraId="33571829"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820" w:type="dxa"/>
            <w:shd w:val="clear" w:color="auto" w:fill="auto"/>
          </w:tcPr>
          <w:p w14:paraId="2F469F35" w14:textId="77777777" w:rsidR="00D12C91" w:rsidRPr="0018577E" w:rsidRDefault="00D12C91" w:rsidP="008C0C63">
            <w:pPr>
              <w:tabs>
                <w:tab w:val="left" w:pos="540"/>
                <w:tab w:val="left" w:pos="9360"/>
              </w:tabs>
              <w:suppressAutoHyphens/>
              <w:jc w:val="center"/>
              <w:rPr>
                <w:rFonts w:ascii="Arial" w:hAnsi="Arial" w:cs="Arial"/>
                <w:sz w:val="22"/>
                <w:szCs w:val="22"/>
              </w:rPr>
            </w:pPr>
          </w:p>
        </w:tc>
      </w:tr>
      <w:tr w:rsidR="00D12C91" w:rsidRPr="0018577E" w14:paraId="3D1C7424" w14:textId="77777777" w:rsidTr="00C81EBF">
        <w:tc>
          <w:tcPr>
            <w:tcW w:w="363" w:type="dxa"/>
            <w:tcBorders>
              <w:right w:val="nil"/>
            </w:tcBorders>
            <w:shd w:val="clear" w:color="auto" w:fill="auto"/>
          </w:tcPr>
          <w:p w14:paraId="6928F0D0" w14:textId="159A9F56"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3.</w:t>
            </w:r>
          </w:p>
        </w:tc>
        <w:tc>
          <w:tcPr>
            <w:tcW w:w="3164" w:type="dxa"/>
            <w:tcBorders>
              <w:left w:val="nil"/>
            </w:tcBorders>
            <w:shd w:val="clear" w:color="auto" w:fill="auto"/>
          </w:tcPr>
          <w:p w14:paraId="62AB4D9A"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793" w:type="dxa"/>
            <w:shd w:val="clear" w:color="auto" w:fill="auto"/>
          </w:tcPr>
          <w:p w14:paraId="60CCF851" w14:textId="77777777" w:rsidR="00D12C91" w:rsidRPr="0018577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325F206E" w14:textId="469A850E"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4.</w:t>
            </w:r>
          </w:p>
        </w:tc>
        <w:tc>
          <w:tcPr>
            <w:tcW w:w="3077" w:type="dxa"/>
            <w:tcBorders>
              <w:left w:val="nil"/>
            </w:tcBorders>
            <w:shd w:val="clear" w:color="auto" w:fill="auto"/>
          </w:tcPr>
          <w:p w14:paraId="066BF01C"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820" w:type="dxa"/>
            <w:shd w:val="clear" w:color="auto" w:fill="auto"/>
          </w:tcPr>
          <w:p w14:paraId="75E714F8" w14:textId="77777777" w:rsidR="00D12C91" w:rsidRPr="0018577E" w:rsidRDefault="00D12C91" w:rsidP="008C0C63">
            <w:pPr>
              <w:tabs>
                <w:tab w:val="left" w:pos="540"/>
                <w:tab w:val="left" w:pos="9360"/>
              </w:tabs>
              <w:suppressAutoHyphens/>
              <w:jc w:val="center"/>
              <w:rPr>
                <w:rFonts w:ascii="Arial" w:hAnsi="Arial" w:cs="Arial"/>
                <w:sz w:val="22"/>
                <w:szCs w:val="22"/>
              </w:rPr>
            </w:pPr>
          </w:p>
        </w:tc>
      </w:tr>
      <w:tr w:rsidR="00D12C91" w:rsidRPr="0018577E" w14:paraId="4F2A1DCC" w14:textId="77777777" w:rsidTr="00C81EBF">
        <w:tc>
          <w:tcPr>
            <w:tcW w:w="363" w:type="dxa"/>
            <w:tcBorders>
              <w:right w:val="nil"/>
            </w:tcBorders>
            <w:shd w:val="clear" w:color="auto" w:fill="auto"/>
          </w:tcPr>
          <w:p w14:paraId="07A06146" w14:textId="73240163"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5.</w:t>
            </w:r>
          </w:p>
        </w:tc>
        <w:tc>
          <w:tcPr>
            <w:tcW w:w="3164" w:type="dxa"/>
            <w:tcBorders>
              <w:left w:val="nil"/>
            </w:tcBorders>
            <w:shd w:val="clear" w:color="auto" w:fill="auto"/>
          </w:tcPr>
          <w:p w14:paraId="2EC065E4"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793" w:type="dxa"/>
            <w:shd w:val="clear" w:color="auto" w:fill="auto"/>
          </w:tcPr>
          <w:p w14:paraId="26119CCB" w14:textId="77777777" w:rsidR="00D12C91" w:rsidRPr="0018577E"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CB8DDBC" w14:textId="692DF36E" w:rsidR="00D12C91" w:rsidRPr="0018577E" w:rsidRDefault="00D12C91" w:rsidP="00147E57">
            <w:pPr>
              <w:tabs>
                <w:tab w:val="left" w:pos="270"/>
                <w:tab w:val="left" w:pos="3510"/>
                <w:tab w:val="left" w:pos="9360"/>
              </w:tabs>
              <w:suppressAutoHyphens/>
              <w:ind w:left="265" w:hanging="265"/>
              <w:rPr>
                <w:rFonts w:ascii="Arial" w:hAnsi="Arial" w:cs="Arial"/>
                <w:sz w:val="22"/>
                <w:szCs w:val="22"/>
              </w:rPr>
            </w:pPr>
            <w:r w:rsidRPr="0018577E">
              <w:rPr>
                <w:rFonts w:ascii="Arial" w:hAnsi="Arial" w:cs="Arial"/>
                <w:sz w:val="22"/>
                <w:szCs w:val="22"/>
              </w:rPr>
              <w:t xml:space="preserve"> 6.</w:t>
            </w:r>
          </w:p>
        </w:tc>
        <w:tc>
          <w:tcPr>
            <w:tcW w:w="3077" w:type="dxa"/>
            <w:tcBorders>
              <w:left w:val="nil"/>
            </w:tcBorders>
            <w:shd w:val="clear" w:color="auto" w:fill="auto"/>
          </w:tcPr>
          <w:p w14:paraId="2B1F1B70" w14:textId="77777777" w:rsidR="00D12C91" w:rsidRPr="0018577E" w:rsidRDefault="00D12C91" w:rsidP="008C0C63">
            <w:pPr>
              <w:tabs>
                <w:tab w:val="left" w:pos="270"/>
                <w:tab w:val="left" w:pos="3510"/>
                <w:tab w:val="left" w:pos="9360"/>
              </w:tabs>
              <w:suppressAutoHyphens/>
              <w:rPr>
                <w:rFonts w:ascii="Arial" w:hAnsi="Arial" w:cs="Arial"/>
                <w:sz w:val="22"/>
                <w:szCs w:val="22"/>
              </w:rPr>
            </w:pPr>
          </w:p>
        </w:tc>
        <w:tc>
          <w:tcPr>
            <w:tcW w:w="820" w:type="dxa"/>
            <w:shd w:val="clear" w:color="auto" w:fill="auto"/>
          </w:tcPr>
          <w:p w14:paraId="636C5C9F" w14:textId="77777777" w:rsidR="00D12C91" w:rsidRPr="0018577E" w:rsidRDefault="00D12C91" w:rsidP="008C0C63">
            <w:pPr>
              <w:tabs>
                <w:tab w:val="left" w:pos="540"/>
                <w:tab w:val="left" w:pos="9360"/>
              </w:tabs>
              <w:suppressAutoHyphens/>
              <w:jc w:val="center"/>
              <w:rPr>
                <w:rFonts w:ascii="Arial" w:hAnsi="Arial" w:cs="Arial"/>
                <w:sz w:val="22"/>
                <w:szCs w:val="22"/>
              </w:rPr>
            </w:pPr>
          </w:p>
        </w:tc>
      </w:tr>
    </w:tbl>
    <w:p w14:paraId="54B2B2C7" w14:textId="77777777" w:rsidR="00AF4CA0" w:rsidRPr="0018577E" w:rsidRDefault="005F0617" w:rsidP="008C0C63">
      <w:pPr>
        <w:pStyle w:val="WABody38flush"/>
        <w:ind w:left="720"/>
        <w:rPr>
          <w:szCs w:val="22"/>
        </w:rPr>
      </w:pPr>
      <w:r w:rsidRPr="0018577E">
        <w:rPr>
          <w:szCs w:val="22"/>
        </w:rPr>
        <w:t>If there are children listed above who do not have both spouses listed on their birth certificates, the State Registrar of Vital Statistics should be ordered to amend the children’s birth certificates to list both spouses as parents.</w:t>
      </w:r>
    </w:p>
    <w:p w14:paraId="1DC5F361" w14:textId="0DDD24FB" w:rsidR="005F0617" w:rsidRPr="0018577E" w:rsidRDefault="00AF4CA0" w:rsidP="008C0C63">
      <w:pPr>
        <w:pStyle w:val="WABody38flush"/>
        <w:spacing w:before="0"/>
        <w:ind w:left="720"/>
        <w:rPr>
          <w:i/>
          <w:iCs/>
          <w:szCs w:val="22"/>
        </w:rPr>
      </w:pPr>
      <w:r w:rsidRPr="0018577E">
        <w:rPr>
          <w:i/>
          <w:iCs/>
          <w:szCs w:val="22"/>
          <w:lang w:val="ru"/>
        </w:rPr>
        <w:t>Если среди перечисленных выше детей имеются такие, в чьем свидетельстве о рождении не указаны оба супруга, то Бюро регистрации актов гражданского состояния должно получить приказ о внесении правки в свидетельства о рождении детей и указать обеих супругов в качестве родителей.</w:t>
      </w:r>
    </w:p>
    <w:p w14:paraId="63174B87" w14:textId="77777777" w:rsidR="00AF4CA0" w:rsidRPr="0018577E" w:rsidRDefault="00B47CCA" w:rsidP="008C0C63">
      <w:pPr>
        <w:pStyle w:val="WABody6above"/>
        <w:ind w:left="720" w:firstLine="0"/>
        <w:rPr>
          <w:i/>
          <w:iCs/>
        </w:rPr>
      </w:pPr>
      <w:bookmarkStart w:id="8" w:name="_Hlk92816325"/>
      <w:r w:rsidRPr="0018577E">
        <w:rPr>
          <w:b/>
          <w:bCs/>
        </w:rPr>
        <w:t xml:space="preserve">Were other children born during the marriage (with someone else, not a spouse)? </w:t>
      </w:r>
      <w:r w:rsidRPr="0018577E">
        <w:rPr>
          <w:i/>
          <w:iCs/>
        </w:rPr>
        <w:t>(Check one):</w:t>
      </w:r>
    </w:p>
    <w:p w14:paraId="1A6E555F" w14:textId="555AC52F" w:rsidR="00782096" w:rsidRPr="0018577E" w:rsidRDefault="00AF4CA0" w:rsidP="008C0C63">
      <w:pPr>
        <w:pStyle w:val="WABody6above"/>
        <w:spacing w:before="0"/>
        <w:ind w:left="720" w:firstLine="0"/>
        <w:rPr>
          <w:i/>
          <w:iCs/>
        </w:rPr>
      </w:pPr>
      <w:r w:rsidRPr="0018577E">
        <w:rPr>
          <w:b/>
          <w:bCs/>
          <w:i/>
          <w:iCs/>
          <w:lang w:val="ru"/>
        </w:rPr>
        <w:t xml:space="preserve">Были ли другие дети рождены в браке (от кого-либо другого, не от супруга/супруги)? </w:t>
      </w:r>
      <w:r w:rsidRPr="0018577E">
        <w:rPr>
          <w:i/>
          <w:iCs/>
          <w:lang w:val="ru"/>
        </w:rPr>
        <w:t>(Отметьте один вариант):</w:t>
      </w:r>
    </w:p>
    <w:p w14:paraId="2A142264" w14:textId="77777777" w:rsidR="00AF4CA0" w:rsidRPr="0018577E" w:rsidRDefault="008B53ED" w:rsidP="008C0C63">
      <w:pPr>
        <w:pStyle w:val="WABody6above"/>
        <w:ind w:left="1440"/>
      </w:pPr>
      <w:r w:rsidRPr="0018577E">
        <w:t>[  ]</w:t>
      </w:r>
      <w:r w:rsidRPr="0018577E">
        <w:tab/>
        <w:t>Neither spouse gave birth to any other children during the marriage.</w:t>
      </w:r>
    </w:p>
    <w:p w14:paraId="4F08951E" w14:textId="0B3204E1" w:rsidR="008B53ED" w:rsidRPr="0018577E" w:rsidRDefault="00AF4CA0" w:rsidP="00145FF2">
      <w:pPr>
        <w:pStyle w:val="WABody6above"/>
        <w:spacing w:before="0"/>
        <w:ind w:left="1440" w:firstLine="0"/>
        <w:rPr>
          <w:i/>
          <w:iCs/>
        </w:rPr>
      </w:pPr>
      <w:r w:rsidRPr="0018577E">
        <w:rPr>
          <w:i/>
          <w:iCs/>
          <w:lang w:val="ru"/>
        </w:rPr>
        <w:t>Ни у одного из супругов не родилось других детей во время брака.</w:t>
      </w:r>
    </w:p>
    <w:p w14:paraId="48651AAF" w14:textId="77777777" w:rsidR="00AF4CA0" w:rsidRPr="0018577E" w:rsidRDefault="008B53ED" w:rsidP="008C0C63">
      <w:pPr>
        <w:pStyle w:val="WABody6above"/>
        <w:ind w:left="1440"/>
        <w:rPr>
          <w:i/>
          <w:iCs/>
        </w:rPr>
      </w:pPr>
      <w:r w:rsidRPr="0018577E">
        <w:t>[  ]</w:t>
      </w:r>
      <w:r w:rsidRPr="0018577E">
        <w:tab/>
        <w:t xml:space="preserve">A spouse gave birth to the following other children with someone else during the marriage </w:t>
      </w:r>
      <w:r w:rsidRPr="0018577E">
        <w:rPr>
          <w:i/>
          <w:iCs/>
        </w:rPr>
        <w:t>(list each child's name, age, and how parentage was addressed):</w:t>
      </w:r>
    </w:p>
    <w:p w14:paraId="51CFCB81" w14:textId="18F1D314" w:rsidR="00291F6D" w:rsidRPr="0018577E" w:rsidRDefault="00AF4CA0" w:rsidP="00145FF2">
      <w:pPr>
        <w:pStyle w:val="WABody6above"/>
        <w:spacing w:before="0"/>
        <w:ind w:left="1440" w:firstLine="0"/>
        <w:rPr>
          <w:i/>
          <w:iCs/>
        </w:rPr>
      </w:pPr>
      <w:r w:rsidRPr="0018577E">
        <w:rPr>
          <w:i/>
          <w:iCs/>
          <w:lang w:val="ru"/>
        </w:rPr>
        <w:t>У супруга (-и) во время брака родились следующие дети от кого-либо другого (укажите имя, фамилию, возраст каждого из детей и то, как был решен вопрос с отцовством):</w:t>
      </w:r>
    </w:p>
    <w:p w14:paraId="746D3D5E" w14:textId="11B99C1C" w:rsidR="00640F47" w:rsidRPr="0018577E" w:rsidRDefault="00291F6D" w:rsidP="00C86C0A">
      <w:pPr>
        <w:pStyle w:val="WABody63flush"/>
        <w:tabs>
          <w:tab w:val="left" w:pos="9180"/>
        </w:tabs>
        <w:spacing w:after="120"/>
        <w:ind w:left="1440"/>
        <w:rPr>
          <w:szCs w:val="22"/>
          <w:u w:val="single"/>
        </w:rPr>
      </w:pPr>
      <w:r w:rsidRPr="0018577E">
        <w:rPr>
          <w:szCs w:val="22"/>
          <w:u w:val="single"/>
        </w:rPr>
        <w:tab/>
      </w:r>
    </w:p>
    <w:tbl>
      <w:tblPr>
        <w:tblStyle w:val="TableGrid"/>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A62A83" w:rsidRPr="0018577E" w14:paraId="5A8FC1ED" w14:textId="77777777" w:rsidTr="00A62A83">
        <w:tc>
          <w:tcPr>
            <w:tcW w:w="8443" w:type="dxa"/>
          </w:tcPr>
          <w:p w14:paraId="54090278" w14:textId="77777777" w:rsidR="00AF4CA0" w:rsidRPr="0018577E" w:rsidRDefault="00A62A83" w:rsidP="008C0C63">
            <w:pPr>
              <w:pStyle w:val="WABody6above"/>
              <w:spacing w:before="0"/>
              <w:ind w:left="0" w:firstLine="0"/>
              <w:rPr>
                <w:rFonts w:ascii="Arial Narrow" w:hAnsi="Arial Narrow"/>
              </w:rPr>
            </w:pPr>
            <w:r w:rsidRPr="0018577E">
              <w:rPr>
                <w:rFonts w:ascii="Arial Narrow" w:hAnsi="Arial Narrow"/>
                <w:b/>
                <w:bCs/>
                <w:i/>
                <w:iCs/>
              </w:rPr>
              <w:t>Warning!</w:t>
            </w:r>
            <w:r w:rsidRPr="0018577E">
              <w:rPr>
                <w:rFonts w:ascii="Arial Narrow" w:hAnsi="Arial Narrow"/>
              </w:rPr>
              <w:t xml:space="preserve"> If parentage has </w:t>
            </w:r>
            <w:r w:rsidRPr="0018577E">
              <w:rPr>
                <w:rFonts w:ascii="Arial Narrow" w:hAnsi="Arial Narrow"/>
                <w:b/>
                <w:bCs/>
              </w:rPr>
              <w:t>not</w:t>
            </w:r>
            <w:r w:rsidRPr="0018577E">
              <w:rPr>
                <w:rFonts w:ascii="Arial Narrow" w:hAnsi="Arial Narrow"/>
              </w:rPr>
              <w:t xml:space="preserve"> been addressed, both spouses are responsible for these children and the court must enter a </w:t>
            </w:r>
            <w:r w:rsidRPr="0018577E">
              <w:rPr>
                <w:rFonts w:ascii="Arial Narrow" w:hAnsi="Arial Narrow"/>
                <w:i/>
                <w:iCs/>
              </w:rPr>
              <w:t>Parenting Plan</w:t>
            </w:r>
            <w:r w:rsidRPr="0018577E">
              <w:rPr>
                <w:rFonts w:ascii="Arial Narrow" w:hAnsi="Arial Narrow"/>
              </w:rPr>
              <w:t xml:space="preserve"> and </w:t>
            </w:r>
            <w:r w:rsidRPr="0018577E">
              <w:rPr>
                <w:rFonts w:ascii="Arial Narrow" w:hAnsi="Arial Narrow"/>
                <w:i/>
                <w:iCs/>
              </w:rPr>
              <w:t>Child Support Order</w:t>
            </w:r>
            <w:r w:rsidRPr="0018577E">
              <w:rPr>
                <w:rFonts w:ascii="Arial Narrow" w:hAnsi="Arial Narrow"/>
              </w:rPr>
              <w:t>.</w:t>
            </w:r>
          </w:p>
          <w:p w14:paraId="3102FC24" w14:textId="285608AE" w:rsidR="00A62A83" w:rsidRPr="0018577E" w:rsidRDefault="00AF4CA0" w:rsidP="00FB2C34">
            <w:pPr>
              <w:pStyle w:val="WABody6above"/>
              <w:spacing w:before="0"/>
              <w:ind w:left="0" w:firstLine="0"/>
              <w:rPr>
                <w:rFonts w:ascii="Arial Narrow" w:hAnsi="Arial Narrow"/>
                <w:i/>
              </w:rPr>
            </w:pPr>
            <w:r w:rsidRPr="0018577E">
              <w:rPr>
                <w:rFonts w:ascii="Arial Narrow" w:hAnsi="Arial Narrow"/>
                <w:b/>
                <w:bCs/>
                <w:i/>
                <w:iCs/>
                <w:lang w:val="ru"/>
              </w:rPr>
              <w:t>Внимание!</w:t>
            </w:r>
            <w:r w:rsidRPr="0018577E">
              <w:rPr>
                <w:rFonts w:ascii="Arial Narrow" w:hAnsi="Arial Narrow"/>
                <w:i/>
                <w:iCs/>
                <w:lang w:val="ru"/>
              </w:rPr>
              <w:t xml:space="preserve"> Если вопрос отцовства </w:t>
            </w:r>
            <w:r w:rsidRPr="0018577E">
              <w:rPr>
                <w:rFonts w:ascii="Arial Narrow" w:hAnsi="Arial Narrow"/>
                <w:b/>
                <w:bCs/>
                <w:i/>
                <w:iCs/>
                <w:lang w:val="ru"/>
              </w:rPr>
              <w:t>не</w:t>
            </w:r>
            <w:r w:rsidRPr="0018577E">
              <w:rPr>
                <w:rFonts w:ascii="Arial Narrow" w:hAnsi="Arial Narrow"/>
                <w:i/>
                <w:iCs/>
                <w:lang w:val="ru"/>
              </w:rPr>
              <w:t xml:space="preserve"> рассматривался, оба супруга несут ответственность за этих детей и суд обязан утвердить соглашение об осуществлении родительских прав и постановление о выплате алиментов.</w:t>
            </w:r>
          </w:p>
        </w:tc>
      </w:tr>
    </w:tbl>
    <w:bookmarkEnd w:id="8"/>
    <w:p w14:paraId="57AA8B69" w14:textId="77777777" w:rsidR="00AF4CA0" w:rsidRPr="0018577E" w:rsidRDefault="00C15396" w:rsidP="008C0C63">
      <w:pPr>
        <w:pStyle w:val="WABody6above"/>
        <w:tabs>
          <w:tab w:val="right" w:pos="9180"/>
        </w:tabs>
        <w:ind w:left="108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4E1682AA" w14:textId="64D9AE19" w:rsidR="003E0D91" w:rsidRPr="0018577E" w:rsidRDefault="00145FF2" w:rsidP="008C0C63">
      <w:pPr>
        <w:pStyle w:val="WABody6above"/>
        <w:tabs>
          <w:tab w:val="right" w:pos="9180"/>
        </w:tabs>
        <w:spacing w:before="0"/>
        <w:ind w:left="1080"/>
        <w:rPr>
          <w:i/>
          <w:iCs/>
          <w:u w:val="single"/>
        </w:rPr>
      </w:pPr>
      <w:r w:rsidRPr="0018577E">
        <w:rPr>
          <w:i/>
          <w:iCs/>
        </w:rPr>
        <w:tab/>
      </w:r>
      <w:r w:rsidRPr="0018577E">
        <w:rPr>
          <w:i/>
          <w:iCs/>
          <w:lang w:val="ru"/>
        </w:rPr>
        <w:t xml:space="preserve">Другое (поясните): </w:t>
      </w:r>
    </w:p>
    <w:p w14:paraId="5E69909E" w14:textId="77777777" w:rsidR="00AF4CA0" w:rsidRPr="0018577E" w:rsidRDefault="00201E99" w:rsidP="008C0C63">
      <w:pPr>
        <w:pStyle w:val="WAItem"/>
        <w:keepNext w:val="0"/>
        <w:numPr>
          <w:ilvl w:val="0"/>
          <w:numId w:val="0"/>
        </w:numPr>
        <w:tabs>
          <w:tab w:val="clear" w:pos="540"/>
        </w:tabs>
        <w:spacing w:before="120"/>
        <w:rPr>
          <w:b w:val="0"/>
          <w:i/>
          <w:sz w:val="22"/>
          <w:szCs w:val="22"/>
        </w:rPr>
      </w:pPr>
      <w:r w:rsidRPr="0018577E">
        <w:rPr>
          <w:bCs/>
          <w:sz w:val="22"/>
          <w:szCs w:val="22"/>
        </w:rPr>
        <w:t>19.</w:t>
      </w:r>
      <w:r w:rsidRPr="0018577E">
        <w:rPr>
          <w:bCs/>
          <w:sz w:val="22"/>
          <w:szCs w:val="22"/>
        </w:rPr>
        <w:tab/>
        <w:t xml:space="preserve">Jurisdiction over the children </w:t>
      </w:r>
      <w:r w:rsidRPr="0018577E">
        <w:rPr>
          <w:b w:val="0"/>
          <w:i/>
          <w:iCs/>
          <w:sz w:val="22"/>
          <w:szCs w:val="22"/>
        </w:rPr>
        <w:t>(RCW 26.27.201 – .221, .231, .261, .271)</w:t>
      </w:r>
    </w:p>
    <w:p w14:paraId="509F96F6" w14:textId="647746BE" w:rsidR="00D911E5" w:rsidRPr="0018577E" w:rsidRDefault="00AF4CA0" w:rsidP="00145FF2">
      <w:pPr>
        <w:pStyle w:val="WAItem"/>
        <w:keepNext w:val="0"/>
        <w:numPr>
          <w:ilvl w:val="0"/>
          <w:numId w:val="0"/>
        </w:numPr>
        <w:tabs>
          <w:tab w:val="clear" w:pos="540"/>
        </w:tabs>
        <w:spacing w:before="0"/>
        <w:ind w:firstLine="720"/>
        <w:rPr>
          <w:i/>
          <w:iCs/>
          <w:sz w:val="22"/>
          <w:szCs w:val="22"/>
        </w:rPr>
      </w:pPr>
      <w:r w:rsidRPr="0018577E">
        <w:rPr>
          <w:bCs/>
          <w:i/>
          <w:iCs/>
          <w:sz w:val="22"/>
          <w:szCs w:val="22"/>
          <w:lang w:val="ru"/>
        </w:rPr>
        <w:t>Юрисдикция над детьми</w:t>
      </w:r>
      <w:r w:rsidRPr="0018577E">
        <w:rPr>
          <w:b w:val="0"/>
          <w:i/>
          <w:iCs/>
          <w:sz w:val="22"/>
          <w:szCs w:val="22"/>
          <w:lang w:val="ru"/>
        </w:rPr>
        <w:t xml:space="preserve"> (RCW 26.27.201 – .221, .231, .261, .271)</w:t>
      </w:r>
    </w:p>
    <w:p w14:paraId="0C2C3149" w14:textId="77777777" w:rsidR="00AF4CA0" w:rsidRPr="0018577E" w:rsidRDefault="00C15396" w:rsidP="008C0C63">
      <w:pPr>
        <w:pStyle w:val="WABody6above"/>
        <w:ind w:left="1080"/>
      </w:pPr>
      <w:r w:rsidRPr="0018577E">
        <w:t>[  ]</w:t>
      </w:r>
      <w:r w:rsidRPr="0018577E">
        <w:tab/>
        <w:t xml:space="preserve">Does not apply. The spouses have </w:t>
      </w:r>
      <w:r w:rsidRPr="0018577E">
        <w:rPr>
          <w:b/>
          <w:bCs/>
        </w:rPr>
        <w:t>no</w:t>
      </w:r>
      <w:r w:rsidRPr="0018577E">
        <w:t xml:space="preserve"> children together who are still dependent.</w:t>
      </w:r>
    </w:p>
    <w:p w14:paraId="156F4817" w14:textId="59C86CB2" w:rsidR="000773A6" w:rsidRPr="0018577E" w:rsidRDefault="00AF4CA0" w:rsidP="00145FF2">
      <w:pPr>
        <w:pStyle w:val="WABody6above"/>
        <w:spacing w:before="0"/>
        <w:ind w:left="1080" w:firstLine="0"/>
        <w:rPr>
          <w:i/>
          <w:iCs/>
        </w:rPr>
      </w:pPr>
      <w:r w:rsidRPr="0018577E">
        <w:rPr>
          <w:i/>
          <w:iCs/>
          <w:lang w:val="ru"/>
        </w:rPr>
        <w:t xml:space="preserve">Не применимо. У супругов </w:t>
      </w:r>
      <w:r w:rsidRPr="0018577E">
        <w:rPr>
          <w:b/>
          <w:bCs/>
          <w:i/>
          <w:iCs/>
          <w:lang w:val="ru"/>
        </w:rPr>
        <w:t>нет</w:t>
      </w:r>
      <w:r w:rsidRPr="0018577E">
        <w:rPr>
          <w:i/>
          <w:iCs/>
          <w:lang w:val="ru"/>
        </w:rPr>
        <w:t xml:space="preserve"> совместных детей, находящихся на иждивении.</w:t>
      </w:r>
    </w:p>
    <w:p w14:paraId="4B93F28B" w14:textId="77777777" w:rsidR="00AF4CA0" w:rsidRPr="0018577E" w:rsidRDefault="00C15396" w:rsidP="008C0C63">
      <w:pPr>
        <w:pStyle w:val="WABody6above"/>
        <w:ind w:left="1080"/>
        <w:rPr>
          <w:i/>
        </w:rPr>
      </w:pPr>
      <w:r w:rsidRPr="0018577E">
        <w:lastRenderedPageBreak/>
        <w:t>[  ]</w:t>
      </w:r>
      <w:r w:rsidRPr="0018577E">
        <w:tab/>
        <w:t xml:space="preserve">The court can approve a </w:t>
      </w:r>
      <w:r w:rsidRPr="0018577E">
        <w:rPr>
          <w:i/>
          <w:iCs/>
        </w:rPr>
        <w:t xml:space="preserve">Parenting Plan </w:t>
      </w:r>
      <w:r w:rsidRPr="0018577E">
        <w:t xml:space="preserve">for the children the spouses have together because </w:t>
      </w:r>
      <w:r w:rsidRPr="0018577E">
        <w:rPr>
          <w:i/>
          <w:iCs/>
        </w:rPr>
        <w:t>(check all that apply; if a box applies to all of the children, you may write “the children” instead of listing names):</w:t>
      </w:r>
    </w:p>
    <w:p w14:paraId="692D6355" w14:textId="78FEDFB9" w:rsidR="000773A6" w:rsidRPr="0018577E" w:rsidRDefault="00AF4CA0" w:rsidP="00145FF2">
      <w:pPr>
        <w:pStyle w:val="WABody6above"/>
        <w:spacing w:before="0"/>
        <w:ind w:left="1080" w:firstLine="0"/>
        <w:rPr>
          <w:i/>
          <w:iCs/>
        </w:rPr>
      </w:pPr>
      <w:r w:rsidRPr="0018577E">
        <w:rPr>
          <w:i/>
          <w:iCs/>
          <w:lang w:val="ru"/>
        </w:rPr>
        <w:t>Суд может утвердить соглашение об осуществлении родительских прав для общих детей супругов, поскольку (отметьте все подходящие варианты; если графа относится ко всем детям, вы можете написать «дети» вместо перечисления имен):</w:t>
      </w:r>
    </w:p>
    <w:p w14:paraId="736746E8" w14:textId="77777777" w:rsidR="00AF4CA0" w:rsidRPr="0018577E" w:rsidRDefault="00C15396" w:rsidP="008C0C63">
      <w:pPr>
        <w:tabs>
          <w:tab w:val="left" w:pos="9180"/>
        </w:tabs>
        <w:spacing w:before="120"/>
        <w:ind w:left="1440" w:hanging="360"/>
        <w:rPr>
          <w:rFonts w:ascii="Arial" w:hAnsi="Arial" w:cs="Arial"/>
          <w:sz w:val="22"/>
          <w:szCs w:val="22"/>
          <w:u w:val="single"/>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b/>
          <w:bCs/>
          <w:sz w:val="22"/>
          <w:szCs w:val="22"/>
        </w:rPr>
        <w:t xml:space="preserve">Exclusive, continuing jurisdiction </w:t>
      </w:r>
      <w:r w:rsidRPr="0018577E">
        <w:rPr>
          <w:rFonts w:ascii="Arial" w:hAnsi="Arial" w:cs="Arial"/>
          <w:sz w:val="22"/>
          <w:szCs w:val="22"/>
        </w:rPr>
        <w:t xml:space="preserve">– A Washington court has already made a custody order or parenting plan for the children, and the court still has authority to make other orders for </w:t>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p>
    <w:p w14:paraId="0D48B0F0" w14:textId="3884AFF1" w:rsidR="00156CA7" w:rsidRPr="0018577E" w:rsidRDefault="00145FF2" w:rsidP="008C0C63">
      <w:pPr>
        <w:tabs>
          <w:tab w:val="left" w:pos="9180"/>
        </w:tabs>
        <w:ind w:left="144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b/>
          <w:bCs/>
          <w:i/>
          <w:iCs/>
          <w:sz w:val="22"/>
          <w:szCs w:val="22"/>
          <w:lang w:val="ru"/>
        </w:rPr>
        <w:t xml:space="preserve">Исключительная, непрерывная юрисдикция – </w:t>
      </w:r>
      <w:r w:rsidRPr="0018577E">
        <w:rPr>
          <w:rFonts w:ascii="Arial" w:hAnsi="Arial" w:cs="Arial"/>
          <w:i/>
          <w:iCs/>
          <w:sz w:val="22"/>
          <w:szCs w:val="22"/>
          <w:lang w:val="ru"/>
        </w:rPr>
        <w:t xml:space="preserve">суд штата Вашингтон уже принял решение об опеке или соглашение об осуществлении родительских прав, также суд по-прежнему имеет право принимать другие решения в отношении (имена детей): </w:t>
      </w:r>
    </w:p>
    <w:p w14:paraId="76426712" w14:textId="77777777" w:rsidR="00AF4CA0" w:rsidRPr="0018577E" w:rsidRDefault="00C15396" w:rsidP="008C0C63">
      <w:pPr>
        <w:spacing w:before="120"/>
        <w:ind w:left="1440" w:hanging="360"/>
        <w:rPr>
          <w:rFonts w:ascii="Arial" w:hAnsi="Arial" w:cs="Arial"/>
          <w:i/>
          <w:sz w:val="22"/>
          <w:szCs w:val="22"/>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b/>
          <w:bCs/>
          <w:sz w:val="22"/>
          <w:szCs w:val="22"/>
        </w:rPr>
        <w:t>Home state jurisdiction</w:t>
      </w:r>
      <w:r w:rsidRPr="0018577E">
        <w:rPr>
          <w:rFonts w:ascii="Arial" w:hAnsi="Arial" w:cs="Arial"/>
          <w:sz w:val="22"/>
          <w:szCs w:val="22"/>
        </w:rPr>
        <w:t xml:space="preserve"> – Washington is the children’s home state because </w:t>
      </w:r>
      <w:r w:rsidRPr="0018577E">
        <w:rPr>
          <w:rFonts w:ascii="Arial" w:hAnsi="Arial" w:cs="Arial"/>
          <w:sz w:val="22"/>
          <w:szCs w:val="22"/>
        </w:rPr>
        <w:br/>
      </w:r>
      <w:r w:rsidRPr="0018577E">
        <w:rPr>
          <w:rFonts w:ascii="Arial" w:hAnsi="Arial" w:cs="Arial"/>
          <w:i/>
          <w:iCs/>
          <w:sz w:val="22"/>
          <w:szCs w:val="22"/>
        </w:rPr>
        <w:t>(check all that apply):</w:t>
      </w:r>
    </w:p>
    <w:p w14:paraId="38B8A0BC" w14:textId="2A3B1AED" w:rsidR="00156CA7" w:rsidRPr="0018577E" w:rsidRDefault="00AF4CA0" w:rsidP="00145FF2">
      <w:pPr>
        <w:ind w:left="1440"/>
        <w:rPr>
          <w:rFonts w:ascii="Arial" w:hAnsi="Arial" w:cs="Arial"/>
          <w:i/>
          <w:iCs/>
          <w:sz w:val="22"/>
          <w:szCs w:val="22"/>
        </w:rPr>
      </w:pPr>
      <w:r w:rsidRPr="0018577E">
        <w:rPr>
          <w:rFonts w:ascii="Arial" w:hAnsi="Arial" w:cs="Arial"/>
          <w:b/>
          <w:bCs/>
          <w:i/>
          <w:iCs/>
          <w:sz w:val="22"/>
          <w:szCs w:val="22"/>
          <w:lang w:val="ru"/>
        </w:rPr>
        <w:t>Юрисдикция домашнего штата —</w:t>
      </w:r>
      <w:r w:rsidRPr="0018577E">
        <w:rPr>
          <w:rFonts w:ascii="Arial" w:hAnsi="Arial" w:cs="Arial"/>
          <w:i/>
          <w:iCs/>
          <w:sz w:val="22"/>
          <w:szCs w:val="22"/>
          <w:lang w:val="ru"/>
        </w:rPr>
        <w:t xml:space="preserve"> штат Вашингтон является домашним штатом детей, поскольку </w:t>
      </w:r>
      <w:r w:rsidRPr="0018577E">
        <w:rPr>
          <w:rFonts w:ascii="Arial" w:hAnsi="Arial" w:cs="Arial"/>
          <w:i/>
          <w:iCs/>
          <w:sz w:val="22"/>
          <w:szCs w:val="22"/>
          <w:lang w:val="ru"/>
        </w:rPr>
        <w:br/>
        <w:t>(отметьте все подходящие варианты):</w:t>
      </w:r>
    </w:p>
    <w:p w14:paraId="60B53CD4" w14:textId="77777777" w:rsidR="00AF4CA0" w:rsidRPr="0018577E" w:rsidRDefault="00C15396" w:rsidP="008C0C63">
      <w:pPr>
        <w:tabs>
          <w:tab w:val="left" w:pos="8820"/>
        </w:tabs>
        <w:spacing w:before="120"/>
        <w:ind w:left="1800" w:hanging="360"/>
        <w:rPr>
          <w:rFonts w:ascii="Arial" w:hAnsi="Arial" w:cs="Arial"/>
          <w:sz w:val="22"/>
          <w:szCs w:val="22"/>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1DFB12F5" w14:textId="283D6100" w:rsidR="00156CA7" w:rsidRPr="0018577E" w:rsidRDefault="00145FF2" w:rsidP="008C0C63">
      <w:pPr>
        <w:tabs>
          <w:tab w:val="left" w:pos="8820"/>
        </w:tabs>
        <w:ind w:left="180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i/>
          <w:iCs/>
          <w:sz w:val="22"/>
          <w:szCs w:val="22"/>
          <w:lang w:val="ru"/>
        </w:rPr>
        <w:t xml:space="preserve">(Имена и фамилии детей): </w:t>
      </w:r>
      <w:r w:rsidRPr="0018577E">
        <w:rPr>
          <w:rFonts w:ascii="Arial" w:hAnsi="Arial" w:cs="Arial"/>
          <w:sz w:val="22"/>
          <w:szCs w:val="22"/>
          <w:lang w:val="ru"/>
        </w:rPr>
        <w:tab/>
      </w:r>
      <w:r w:rsidRPr="0018577E">
        <w:rPr>
          <w:rFonts w:ascii="Arial" w:hAnsi="Arial" w:cs="Arial"/>
          <w:i/>
          <w:iCs/>
          <w:sz w:val="22"/>
          <w:szCs w:val="22"/>
          <w:lang w:val="ru"/>
        </w:rPr>
        <w:t xml:space="preserve"> проживали в штате Вашингтон с родителем или с кем-либо, кто выступал в качестве родителя, на протяжении не менее 6 месяцев как раз до момента подачи иска, или, если детям было менее 6 месяцев на момент подачи иска, они жили в штате Вашингтон с родителем или с кем-либо, кто выступал в качестве родителя с момента их рождения.</w:t>
      </w:r>
    </w:p>
    <w:p w14:paraId="6E188196" w14:textId="77777777" w:rsidR="00AF4CA0" w:rsidRPr="0018577E" w:rsidRDefault="00C15396" w:rsidP="008C0C63">
      <w:pPr>
        <w:spacing w:before="120"/>
        <w:ind w:left="2160" w:hanging="360"/>
        <w:rPr>
          <w:rFonts w:ascii="Arial" w:hAnsi="Arial" w:cs="Arial"/>
          <w:sz w:val="22"/>
          <w:szCs w:val="22"/>
        </w:rPr>
      </w:pPr>
      <w:r w:rsidRPr="0018577E">
        <w:rPr>
          <w:rFonts w:ascii="Arial" w:hAnsi="Arial" w:cs="Arial"/>
          <w:sz w:val="22"/>
          <w:szCs w:val="22"/>
        </w:rPr>
        <w:t>[  ]</w:t>
      </w:r>
      <w:r w:rsidRPr="0018577E">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4F8BF47A" w14:textId="55BF04B5" w:rsidR="008F4F16" w:rsidRPr="0018577E" w:rsidRDefault="00AF4CA0" w:rsidP="00145FF2">
      <w:pPr>
        <w:ind w:left="2160"/>
        <w:rPr>
          <w:rFonts w:ascii="Arial" w:hAnsi="Arial" w:cs="Arial"/>
          <w:i/>
          <w:iCs/>
          <w:sz w:val="22"/>
          <w:szCs w:val="22"/>
        </w:rPr>
      </w:pPr>
      <w:r w:rsidRPr="0018577E">
        <w:rPr>
          <w:rFonts w:ascii="Arial" w:hAnsi="Arial" w:cs="Arial"/>
          <w:i/>
          <w:iCs/>
          <w:sz w:val="22"/>
          <w:szCs w:val="22"/>
          <w:lang w:val="ru"/>
        </w:rPr>
        <w:t>Были случаи, когда детей не было в штате Вашингтон в течение 6 месяцев непосредственно перед предъявлением данного иска (или с момента рождения, если им было меньше 6 месяцев), но это были временные отлучки.</w:t>
      </w:r>
    </w:p>
    <w:p w14:paraId="7198BB63" w14:textId="77777777" w:rsidR="00AF4CA0" w:rsidRPr="0018577E" w:rsidRDefault="00C15396" w:rsidP="008C0C63">
      <w:pPr>
        <w:tabs>
          <w:tab w:val="left" w:pos="8910"/>
        </w:tabs>
        <w:spacing w:before="120"/>
        <w:ind w:left="1800" w:hanging="360"/>
        <w:rPr>
          <w:rFonts w:ascii="Arial" w:hAnsi="Arial" w:cs="Arial"/>
          <w:spacing w:val="-2"/>
          <w:sz w:val="22"/>
          <w:szCs w:val="22"/>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27E07159" w14:textId="3B931D24" w:rsidR="00156CA7" w:rsidRPr="0018577E" w:rsidRDefault="00145FF2" w:rsidP="008C0C63">
      <w:pPr>
        <w:tabs>
          <w:tab w:val="left" w:pos="8910"/>
        </w:tabs>
        <w:ind w:left="180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i/>
          <w:iCs/>
          <w:sz w:val="22"/>
          <w:szCs w:val="22"/>
          <w:lang w:val="ru"/>
        </w:rPr>
        <w:t xml:space="preserve">(Имена и фамилии детей): </w:t>
      </w:r>
      <w:r w:rsidRPr="0018577E">
        <w:rPr>
          <w:rFonts w:ascii="Arial" w:hAnsi="Arial" w:cs="Arial"/>
          <w:sz w:val="22"/>
          <w:szCs w:val="22"/>
          <w:lang w:val="ru"/>
        </w:rPr>
        <w:tab/>
      </w:r>
      <w:r w:rsidRPr="0018577E">
        <w:rPr>
          <w:rFonts w:ascii="Arial" w:hAnsi="Arial" w:cs="Arial"/>
          <w:i/>
          <w:iCs/>
          <w:sz w:val="22"/>
          <w:szCs w:val="22"/>
          <w:lang w:val="ru"/>
        </w:rPr>
        <w:t xml:space="preserve"> сейчас не проживают в штате Вашингтон, но Вашингтон был домашним штатом детей в течение около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35731E4A" w14:textId="77777777" w:rsidR="00AF4CA0" w:rsidRPr="0018577E" w:rsidRDefault="00C15396" w:rsidP="008C0C63">
      <w:pPr>
        <w:tabs>
          <w:tab w:val="left" w:pos="8910"/>
        </w:tabs>
        <w:spacing w:before="120"/>
        <w:ind w:left="1800" w:hanging="360"/>
        <w:rPr>
          <w:rFonts w:ascii="Arial" w:hAnsi="Arial" w:cs="Arial"/>
          <w:sz w:val="22"/>
          <w:szCs w:val="22"/>
        </w:rPr>
      </w:pPr>
      <w:r w:rsidRPr="0018577E">
        <w:rPr>
          <w:rFonts w:ascii="Arial" w:hAnsi="Arial" w:cs="Arial"/>
          <w:sz w:val="22"/>
          <w:szCs w:val="22"/>
        </w:rPr>
        <w:lastRenderedPageBreak/>
        <w:t>[  ]</w:t>
      </w:r>
      <w:r w:rsidRPr="0018577E">
        <w:rPr>
          <w:rFonts w:ascii="Arial" w:hAnsi="Arial" w:cs="Arial"/>
          <w:sz w:val="22"/>
          <w:szCs w:val="22"/>
        </w:rPr>
        <w:tab/>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 xml:space="preserve"> do not have another home state.</w:t>
      </w:r>
    </w:p>
    <w:p w14:paraId="68691E60" w14:textId="2DDADDEE" w:rsidR="00156CA7" w:rsidRPr="0018577E" w:rsidRDefault="00145FF2" w:rsidP="008C0C63">
      <w:pPr>
        <w:tabs>
          <w:tab w:val="left" w:pos="8910"/>
        </w:tabs>
        <w:ind w:left="180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i/>
          <w:iCs/>
          <w:sz w:val="22"/>
          <w:szCs w:val="22"/>
          <w:lang w:val="ru"/>
        </w:rPr>
        <w:t xml:space="preserve">(Имена и фамилии детей): </w:t>
      </w:r>
      <w:r w:rsidRPr="0018577E">
        <w:rPr>
          <w:rFonts w:ascii="Arial" w:hAnsi="Arial" w:cs="Arial"/>
          <w:sz w:val="22"/>
          <w:szCs w:val="22"/>
          <w:lang w:val="ru"/>
        </w:rPr>
        <w:tab/>
      </w:r>
      <w:r w:rsidRPr="0018577E">
        <w:rPr>
          <w:rFonts w:ascii="Arial" w:hAnsi="Arial" w:cs="Arial"/>
          <w:i/>
          <w:iCs/>
          <w:sz w:val="22"/>
          <w:szCs w:val="22"/>
          <w:lang w:val="ru"/>
        </w:rPr>
        <w:t xml:space="preserve"> </w:t>
      </w:r>
      <w:r w:rsidRPr="0018577E">
        <w:rPr>
          <w:rFonts w:ascii="Arial" w:hAnsi="Arial" w:cs="Arial"/>
          <w:sz w:val="22"/>
          <w:szCs w:val="22"/>
          <w:lang w:val="ru"/>
        </w:rPr>
        <w:t>не имеют другого домашнего штата.</w:t>
      </w:r>
    </w:p>
    <w:p w14:paraId="58AE3FD3" w14:textId="77777777" w:rsidR="00AF4CA0" w:rsidRPr="0018577E" w:rsidRDefault="00C15396" w:rsidP="008C0C63">
      <w:pPr>
        <w:tabs>
          <w:tab w:val="left" w:pos="9360"/>
        </w:tabs>
        <w:spacing w:before="120"/>
        <w:ind w:left="1440" w:hanging="360"/>
        <w:rPr>
          <w:rFonts w:ascii="Arial" w:hAnsi="Arial" w:cs="Arial"/>
          <w:sz w:val="22"/>
          <w:szCs w:val="22"/>
          <w:u w:val="single"/>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b/>
          <w:bCs/>
          <w:sz w:val="22"/>
          <w:szCs w:val="22"/>
        </w:rPr>
        <w:t>No home state or home state declined</w:t>
      </w:r>
      <w:r w:rsidRPr="0018577E">
        <w:rPr>
          <w:rFonts w:ascii="Arial" w:hAnsi="Arial" w:cs="Arial"/>
          <w:sz w:val="22"/>
          <w:szCs w:val="22"/>
        </w:rPr>
        <w:t xml:space="preserve"> – No court of any other state (or tribe) has the jurisdiction to make decisions for </w:t>
      </w:r>
      <w:r w:rsidRPr="0018577E">
        <w:rPr>
          <w:rFonts w:ascii="Arial" w:hAnsi="Arial" w:cs="Arial"/>
          <w:i/>
          <w:iCs/>
          <w:sz w:val="22"/>
          <w:szCs w:val="22"/>
        </w:rPr>
        <w:t>(children’s names):</w:t>
      </w:r>
      <w:r w:rsidRPr="0018577E">
        <w:rPr>
          <w:rFonts w:ascii="Arial" w:hAnsi="Arial" w:cs="Arial"/>
          <w:sz w:val="22"/>
          <w:szCs w:val="22"/>
          <w:u w:val="single"/>
        </w:rPr>
        <w:t xml:space="preserve"> </w:t>
      </w:r>
      <w:r w:rsidRPr="0018577E">
        <w:rPr>
          <w:rFonts w:ascii="Arial" w:hAnsi="Arial" w:cs="Arial"/>
          <w:sz w:val="22"/>
          <w:szCs w:val="22"/>
          <w:u w:val="single"/>
        </w:rPr>
        <w:tab/>
      </w:r>
    </w:p>
    <w:p w14:paraId="23BF27D0" w14:textId="056CEB5A" w:rsidR="00E50E5A" w:rsidRPr="0018577E" w:rsidRDefault="00B55486" w:rsidP="008C0C63">
      <w:pPr>
        <w:tabs>
          <w:tab w:val="left" w:pos="9360"/>
        </w:tabs>
        <w:ind w:left="1440" w:hanging="360"/>
        <w:rPr>
          <w:rFonts w:ascii="Arial" w:hAnsi="Arial" w:cs="Arial"/>
          <w:i/>
          <w:iCs/>
          <w:sz w:val="22"/>
          <w:szCs w:val="22"/>
          <w:u w:val="single"/>
        </w:rPr>
      </w:pPr>
      <w:r w:rsidRPr="0018577E">
        <w:rPr>
          <w:rFonts w:ascii="Arial" w:hAnsi="Arial" w:cs="Arial"/>
          <w:i/>
          <w:iCs/>
          <w:sz w:val="22"/>
          <w:szCs w:val="22"/>
        </w:rPr>
        <w:tab/>
      </w:r>
      <w:r w:rsidRPr="0018577E">
        <w:rPr>
          <w:rFonts w:ascii="Arial" w:hAnsi="Arial" w:cs="Arial"/>
          <w:b/>
          <w:bCs/>
          <w:i/>
          <w:iCs/>
          <w:sz w:val="22"/>
          <w:szCs w:val="22"/>
          <w:lang w:val="ru"/>
        </w:rPr>
        <w:t xml:space="preserve">Домашний штат отсутствует или отказался – </w:t>
      </w:r>
      <w:r w:rsidRPr="0018577E">
        <w:rPr>
          <w:rFonts w:ascii="Arial" w:hAnsi="Arial" w:cs="Arial"/>
          <w:i/>
          <w:iCs/>
          <w:sz w:val="22"/>
          <w:szCs w:val="22"/>
          <w:lang w:val="ru"/>
        </w:rPr>
        <w:t>ни один суд другого штата (или племени) не имеет юрисдикции принимать решения в отношении (имена и фамилии детей):</w:t>
      </w:r>
      <w:r w:rsidRPr="0018577E">
        <w:rPr>
          <w:rFonts w:ascii="Arial" w:hAnsi="Arial" w:cs="Arial"/>
          <w:i/>
          <w:iCs/>
          <w:sz w:val="22"/>
          <w:szCs w:val="22"/>
          <w:u w:val="single"/>
          <w:lang w:val="ru"/>
        </w:rPr>
        <w:t xml:space="preserve"> </w:t>
      </w:r>
    </w:p>
    <w:p w14:paraId="3B835556" w14:textId="4C6C4C92" w:rsidR="00AF4CA0" w:rsidRPr="0018577E" w:rsidRDefault="00E50E5A" w:rsidP="008C0C63">
      <w:pPr>
        <w:tabs>
          <w:tab w:val="left" w:pos="9180"/>
          <w:tab w:val="left" w:pos="9360"/>
        </w:tabs>
        <w:spacing w:before="120"/>
        <w:ind w:left="1440" w:hanging="7"/>
        <w:rPr>
          <w:rFonts w:ascii="Arial" w:hAnsi="Arial" w:cs="Arial"/>
          <w:b/>
          <w:sz w:val="22"/>
          <w:szCs w:val="22"/>
        </w:rPr>
      </w:pPr>
      <w:r w:rsidRPr="0018577E">
        <w:rPr>
          <w:rFonts w:ascii="Arial" w:hAnsi="Arial" w:cs="Arial"/>
          <w:b/>
          <w:bCs/>
          <w:sz w:val="22"/>
          <w:szCs w:val="22"/>
        </w:rPr>
        <w:t>or</w:t>
      </w:r>
      <w:r w:rsidRPr="0018577E">
        <w:rPr>
          <w:rFonts w:ascii="Arial" w:hAnsi="Arial" w:cs="Arial"/>
          <w:sz w:val="22"/>
          <w:szCs w:val="22"/>
        </w:rPr>
        <w:t xml:space="preserve"> a court in the children’s home state (or tribe) decided it is better to have this case in Washington </w:t>
      </w:r>
      <w:r w:rsidRPr="0018577E">
        <w:rPr>
          <w:rFonts w:ascii="Arial" w:hAnsi="Arial" w:cs="Arial"/>
          <w:b/>
          <w:bCs/>
          <w:sz w:val="22"/>
          <w:szCs w:val="22"/>
        </w:rPr>
        <w:t>and:</w:t>
      </w:r>
    </w:p>
    <w:p w14:paraId="77670F5B" w14:textId="3E8D93E4" w:rsidR="00156CA7" w:rsidRPr="0018577E" w:rsidRDefault="00AF4CA0" w:rsidP="008C0C63">
      <w:pPr>
        <w:tabs>
          <w:tab w:val="left" w:pos="9180"/>
          <w:tab w:val="left" w:pos="9360"/>
        </w:tabs>
        <w:ind w:left="1440" w:hanging="7"/>
        <w:rPr>
          <w:rFonts w:ascii="Arial" w:hAnsi="Arial" w:cs="Arial"/>
          <w:b/>
          <w:i/>
          <w:iCs/>
          <w:sz w:val="22"/>
          <w:szCs w:val="22"/>
        </w:rPr>
      </w:pPr>
      <w:r w:rsidRPr="0018577E">
        <w:rPr>
          <w:rFonts w:ascii="Arial" w:hAnsi="Arial" w:cs="Arial"/>
          <w:b/>
          <w:bCs/>
          <w:i/>
          <w:iCs/>
          <w:sz w:val="22"/>
          <w:szCs w:val="22"/>
          <w:lang w:val="ru"/>
        </w:rPr>
        <w:t>или</w:t>
      </w:r>
      <w:r w:rsidRPr="0018577E">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18577E">
        <w:rPr>
          <w:rFonts w:ascii="Arial" w:hAnsi="Arial" w:cs="Arial"/>
          <w:b/>
          <w:bCs/>
          <w:i/>
          <w:iCs/>
          <w:sz w:val="22"/>
          <w:szCs w:val="22"/>
          <w:lang w:val="ru"/>
        </w:rPr>
        <w:t>и:</w:t>
      </w:r>
    </w:p>
    <w:p w14:paraId="72789FFC" w14:textId="77777777" w:rsidR="00AF4CA0" w:rsidRPr="0018577E" w:rsidRDefault="00156CA7" w:rsidP="008C0C63">
      <w:pPr>
        <w:numPr>
          <w:ilvl w:val="0"/>
          <w:numId w:val="35"/>
        </w:numPr>
        <w:tabs>
          <w:tab w:val="clear" w:pos="1440"/>
        </w:tabs>
        <w:spacing w:before="120"/>
        <w:ind w:left="1800"/>
        <w:rPr>
          <w:rFonts w:ascii="Arial" w:hAnsi="Arial" w:cs="Arial"/>
          <w:b/>
          <w:spacing w:val="-2"/>
          <w:sz w:val="22"/>
          <w:szCs w:val="22"/>
        </w:rPr>
      </w:pPr>
      <w:r w:rsidRPr="0018577E">
        <w:rPr>
          <w:rFonts w:ascii="Arial" w:hAnsi="Arial" w:cs="Arial"/>
          <w:sz w:val="22"/>
          <w:szCs w:val="22"/>
        </w:rPr>
        <w:t xml:space="preserve">The children and a parent or someone acting as a parent have ties to Washington beyond just living here; </w:t>
      </w:r>
      <w:r w:rsidRPr="0018577E">
        <w:rPr>
          <w:rFonts w:ascii="Arial" w:hAnsi="Arial" w:cs="Arial"/>
          <w:b/>
          <w:bCs/>
          <w:sz w:val="22"/>
          <w:szCs w:val="22"/>
        </w:rPr>
        <w:t>and</w:t>
      </w:r>
    </w:p>
    <w:p w14:paraId="47C50A1F" w14:textId="11EF84BE" w:rsidR="00156CA7" w:rsidRPr="0018577E" w:rsidRDefault="00AF4CA0" w:rsidP="00B55486">
      <w:pPr>
        <w:ind w:left="1800"/>
        <w:rPr>
          <w:rFonts w:ascii="Arial" w:hAnsi="Arial" w:cs="Arial"/>
          <w:i/>
          <w:iCs/>
          <w:spacing w:val="-2"/>
          <w:sz w:val="22"/>
          <w:szCs w:val="22"/>
        </w:rPr>
      </w:pPr>
      <w:r w:rsidRPr="0018577E">
        <w:rPr>
          <w:rFonts w:ascii="Arial" w:hAnsi="Arial" w:cs="Arial"/>
          <w:i/>
          <w:iCs/>
          <w:sz w:val="22"/>
          <w:szCs w:val="22"/>
          <w:lang w:val="ru"/>
        </w:rPr>
        <w:t xml:space="preserve">Дети и один из родителей или лицо, выступающее в роли родителя, имеют связи со штатом Вашингтон не только потому, что проживают здесь; </w:t>
      </w:r>
      <w:r w:rsidRPr="0018577E">
        <w:rPr>
          <w:rFonts w:ascii="Arial" w:hAnsi="Arial" w:cs="Arial"/>
          <w:b/>
          <w:bCs/>
          <w:i/>
          <w:iCs/>
          <w:sz w:val="22"/>
          <w:szCs w:val="22"/>
          <w:lang w:val="ru"/>
        </w:rPr>
        <w:t>и</w:t>
      </w:r>
    </w:p>
    <w:p w14:paraId="032571EE" w14:textId="77777777" w:rsidR="00AF4CA0" w:rsidRPr="0018577E" w:rsidRDefault="00156CA7" w:rsidP="008C0C63">
      <w:pPr>
        <w:numPr>
          <w:ilvl w:val="0"/>
          <w:numId w:val="35"/>
        </w:numPr>
        <w:tabs>
          <w:tab w:val="clear" w:pos="1440"/>
        </w:tabs>
        <w:spacing w:before="120"/>
        <w:ind w:left="1800"/>
        <w:rPr>
          <w:rFonts w:ascii="Arial" w:hAnsi="Arial" w:cs="Arial"/>
          <w:spacing w:val="-2"/>
          <w:sz w:val="22"/>
          <w:szCs w:val="22"/>
        </w:rPr>
      </w:pPr>
      <w:r w:rsidRPr="0018577E">
        <w:rPr>
          <w:rFonts w:ascii="Arial" w:hAnsi="Arial" w:cs="Arial"/>
          <w:sz w:val="22"/>
          <w:szCs w:val="22"/>
        </w:rPr>
        <w:t>There is a lot of information (substantial evidence) about the children’s care, protection, education, and relationships in this state.</w:t>
      </w:r>
    </w:p>
    <w:p w14:paraId="6D222F09" w14:textId="14CDD197" w:rsidR="00156CA7" w:rsidRPr="0018577E" w:rsidRDefault="00AF4CA0" w:rsidP="00B55486">
      <w:pPr>
        <w:ind w:left="1800"/>
        <w:rPr>
          <w:rFonts w:ascii="Arial" w:hAnsi="Arial" w:cs="Arial"/>
          <w:i/>
          <w:iCs/>
          <w:spacing w:val="-2"/>
          <w:sz w:val="22"/>
          <w:szCs w:val="22"/>
        </w:rPr>
      </w:pPr>
      <w:r w:rsidRPr="0018577E">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1B0769E2" w14:textId="77777777" w:rsidR="00AF4CA0" w:rsidRPr="0018577E" w:rsidRDefault="00C15396" w:rsidP="008C0C63">
      <w:pPr>
        <w:tabs>
          <w:tab w:val="left" w:pos="7920"/>
        </w:tabs>
        <w:spacing w:before="120"/>
        <w:ind w:left="1440" w:hanging="360"/>
        <w:rPr>
          <w:rFonts w:ascii="Arial" w:hAnsi="Arial" w:cs="Arial"/>
          <w:spacing w:val="-2"/>
          <w:sz w:val="22"/>
          <w:szCs w:val="22"/>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b/>
          <w:bCs/>
          <w:sz w:val="22"/>
          <w:szCs w:val="22"/>
        </w:rPr>
        <w:t>Other state declined</w:t>
      </w:r>
      <w:r w:rsidRPr="0018577E">
        <w:rPr>
          <w:rFonts w:ascii="Arial" w:hAnsi="Arial" w:cs="Arial"/>
          <w:sz w:val="22"/>
          <w:szCs w:val="22"/>
        </w:rPr>
        <w:t xml:space="preserve"> – The courts in other states (or tribes) that might be </w:t>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’s home state have refused to take this case because it is better to have this case in Washington.</w:t>
      </w:r>
    </w:p>
    <w:p w14:paraId="53735C10" w14:textId="46D58188" w:rsidR="00156CA7" w:rsidRPr="0018577E" w:rsidRDefault="00B55486" w:rsidP="008C0C63">
      <w:pPr>
        <w:tabs>
          <w:tab w:val="left" w:pos="7920"/>
        </w:tabs>
        <w:ind w:left="144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b/>
          <w:bCs/>
          <w:i/>
          <w:iCs/>
          <w:sz w:val="22"/>
          <w:szCs w:val="22"/>
          <w:lang w:val="ru"/>
        </w:rPr>
        <w:t>Другой штат отказался</w:t>
      </w:r>
      <w:r w:rsidRPr="0018577E">
        <w:rPr>
          <w:rFonts w:ascii="Arial" w:hAnsi="Arial" w:cs="Arial"/>
          <w:i/>
          <w:iCs/>
          <w:sz w:val="22"/>
          <w:szCs w:val="22"/>
          <w:lang w:val="ru"/>
        </w:rPr>
        <w:t xml:space="preserve"> — суды в других штатах (или племенах), которые могут быть домашним штатом для (имена и фамилии детей): </w:t>
      </w:r>
      <w:r w:rsidRPr="0018577E">
        <w:rPr>
          <w:rFonts w:ascii="Arial" w:hAnsi="Arial" w:cs="Arial"/>
          <w:sz w:val="22"/>
          <w:szCs w:val="22"/>
          <w:lang w:val="ru"/>
        </w:rPr>
        <w:tab/>
        <w:t>отказались рассмотреть данное дело, поскольку посчитали, что лучше рассматривать его в штате Вашингтон.</w:t>
      </w:r>
    </w:p>
    <w:p w14:paraId="4EDC7125" w14:textId="77777777" w:rsidR="00AF4CA0" w:rsidRPr="0018577E" w:rsidRDefault="00C15396" w:rsidP="008C0C63">
      <w:pPr>
        <w:tabs>
          <w:tab w:val="left" w:pos="9180"/>
        </w:tabs>
        <w:spacing w:before="120"/>
        <w:ind w:left="1440" w:hanging="360"/>
        <w:rPr>
          <w:rFonts w:ascii="Arial" w:hAnsi="Arial" w:cs="Arial"/>
          <w:sz w:val="22"/>
          <w:szCs w:val="22"/>
        </w:rPr>
      </w:pPr>
      <w:r w:rsidRPr="0018577E">
        <w:rPr>
          <w:rFonts w:ascii="Arial" w:hAnsi="Arial" w:cs="Arial"/>
          <w:sz w:val="22"/>
          <w:szCs w:val="22"/>
        </w:rPr>
        <w:t>[  ]</w:t>
      </w:r>
      <w:r w:rsidRPr="0018577E">
        <w:rPr>
          <w:rFonts w:ascii="Arial" w:hAnsi="Arial" w:cs="Arial"/>
          <w:sz w:val="22"/>
          <w:szCs w:val="22"/>
        </w:rPr>
        <w:tab/>
      </w:r>
      <w:r w:rsidRPr="0018577E">
        <w:rPr>
          <w:rFonts w:ascii="Arial" w:hAnsi="Arial" w:cs="Arial"/>
          <w:b/>
          <w:bCs/>
          <w:sz w:val="22"/>
          <w:szCs w:val="22"/>
        </w:rPr>
        <w:t xml:space="preserve">Temporary emergency jurisdiction </w:t>
      </w:r>
      <w:r w:rsidRPr="0018577E">
        <w:rPr>
          <w:rFonts w:ascii="Arial" w:hAnsi="Arial" w:cs="Arial"/>
          <w:sz w:val="22"/>
          <w:szCs w:val="22"/>
        </w:rPr>
        <w:t>– Washington had temporary emergency jurisdiction over (</w:t>
      </w:r>
      <w:r w:rsidRPr="0018577E">
        <w:rPr>
          <w:rFonts w:ascii="Arial" w:hAnsi="Arial" w:cs="Arial"/>
          <w:i/>
          <w:iCs/>
          <w:sz w:val="22"/>
          <w:szCs w:val="22"/>
        </w:rPr>
        <w:t>children’s names):</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 xml:space="preserve"> when the case was filed, and now has jurisdiction to make a final custody decision because:</w:t>
      </w:r>
    </w:p>
    <w:p w14:paraId="0B9FABF4" w14:textId="6395E5DD" w:rsidR="00156CA7" w:rsidRPr="0018577E" w:rsidRDefault="00B55486" w:rsidP="008C0C63">
      <w:pPr>
        <w:tabs>
          <w:tab w:val="left" w:pos="9180"/>
        </w:tabs>
        <w:ind w:left="1440" w:hanging="360"/>
        <w:rPr>
          <w:rFonts w:ascii="Arial" w:hAnsi="Arial" w:cs="Arial"/>
          <w:i/>
          <w:iCs/>
          <w:sz w:val="22"/>
          <w:szCs w:val="22"/>
        </w:rPr>
      </w:pPr>
      <w:r w:rsidRPr="0018577E">
        <w:rPr>
          <w:rFonts w:ascii="Arial" w:hAnsi="Arial" w:cs="Arial"/>
          <w:i/>
          <w:iCs/>
          <w:sz w:val="22"/>
          <w:szCs w:val="22"/>
        </w:rPr>
        <w:tab/>
      </w:r>
      <w:r w:rsidRPr="0018577E">
        <w:rPr>
          <w:rFonts w:ascii="Arial" w:hAnsi="Arial" w:cs="Arial"/>
          <w:b/>
          <w:bCs/>
          <w:i/>
          <w:iCs/>
          <w:sz w:val="22"/>
          <w:szCs w:val="22"/>
          <w:lang w:val="ru"/>
        </w:rPr>
        <w:t xml:space="preserve">Временная юрисдикция в чрезвычайных обстоятельствах — </w:t>
      </w:r>
      <w:r w:rsidRPr="0018577E">
        <w:rPr>
          <w:rFonts w:ascii="Arial" w:hAnsi="Arial" w:cs="Arial"/>
          <w:i/>
          <w:iCs/>
          <w:sz w:val="22"/>
          <w:szCs w:val="22"/>
          <w:lang w:val="ru"/>
        </w:rPr>
        <w:t xml:space="preserve">штат Вашингтон обладал временной экстренной юрисдикцией в отношении (имена и фамилии детей): </w:t>
      </w:r>
      <w:r w:rsidRPr="0018577E">
        <w:rPr>
          <w:rFonts w:ascii="Arial" w:hAnsi="Arial" w:cs="Arial"/>
          <w:sz w:val="22"/>
          <w:szCs w:val="22"/>
          <w:lang w:val="ru"/>
        </w:rPr>
        <w:tab/>
      </w:r>
      <w:r w:rsidRPr="0018577E">
        <w:rPr>
          <w:rFonts w:ascii="Arial" w:hAnsi="Arial" w:cs="Arial"/>
          <w:i/>
          <w:iCs/>
          <w:sz w:val="22"/>
          <w:szCs w:val="22"/>
          <w:lang w:val="ru"/>
        </w:rPr>
        <w:t xml:space="preserve"> на момент подачи дела в суд, и теперь обладает юрисдикцией в отношении вынесения окончательного решения об опеке, потому что:</w:t>
      </w:r>
    </w:p>
    <w:p w14:paraId="33B329B3" w14:textId="77777777" w:rsidR="00AF4CA0" w:rsidRPr="0018577E" w:rsidRDefault="00156CA7" w:rsidP="008C0C63">
      <w:pPr>
        <w:numPr>
          <w:ilvl w:val="0"/>
          <w:numId w:val="38"/>
        </w:numPr>
        <w:spacing w:before="120"/>
        <w:ind w:left="1800"/>
        <w:rPr>
          <w:rFonts w:ascii="Arial" w:hAnsi="Arial" w:cs="Arial"/>
          <w:spacing w:val="-2"/>
          <w:sz w:val="22"/>
          <w:szCs w:val="22"/>
        </w:rPr>
      </w:pPr>
      <w:r w:rsidRPr="0018577E">
        <w:rPr>
          <w:rFonts w:ascii="Arial" w:hAnsi="Arial" w:cs="Arial"/>
          <w:sz w:val="22"/>
          <w:szCs w:val="22"/>
        </w:rPr>
        <w:t>When the case was filed, the children were abandoned in this state, or the children were in this state and the children (or children’s parent or sibling) was abused or threatened with abuse;</w:t>
      </w:r>
    </w:p>
    <w:p w14:paraId="079476D4" w14:textId="4CE247EB" w:rsidR="00156CA7" w:rsidRPr="0018577E" w:rsidRDefault="00AF4CA0" w:rsidP="00B55486">
      <w:pPr>
        <w:ind w:left="1800"/>
        <w:rPr>
          <w:rFonts w:ascii="Arial" w:hAnsi="Arial" w:cs="Arial"/>
          <w:i/>
          <w:iCs/>
          <w:spacing w:val="-2"/>
          <w:sz w:val="22"/>
          <w:szCs w:val="22"/>
        </w:rPr>
      </w:pPr>
      <w:r w:rsidRPr="0018577E">
        <w:rPr>
          <w:rFonts w:ascii="Arial" w:hAnsi="Arial" w:cs="Arial"/>
          <w:i/>
          <w:iCs/>
          <w:sz w:val="22"/>
          <w:szCs w:val="22"/>
          <w:lang w:val="ru"/>
        </w:rPr>
        <w:t xml:space="preserve">Когда дело было подано в суд, дети были оставлены без ухода, или дети оставались в этом штате и дети (или родитель, брат или </w:t>
      </w:r>
      <w:r w:rsidRPr="0018577E">
        <w:rPr>
          <w:rFonts w:ascii="Arial" w:hAnsi="Arial" w:cs="Arial"/>
          <w:i/>
          <w:iCs/>
          <w:sz w:val="22"/>
          <w:szCs w:val="22"/>
          <w:lang w:val="ru"/>
        </w:rPr>
        <w:lastRenderedPageBreak/>
        <w:t>сестра детей) подверглись жестокому обращению или угрозе жестокого обращения;</w:t>
      </w:r>
    </w:p>
    <w:p w14:paraId="04770B69" w14:textId="77777777" w:rsidR="00AF4CA0" w:rsidRPr="0018577E" w:rsidRDefault="00156CA7" w:rsidP="008C0C63">
      <w:pPr>
        <w:numPr>
          <w:ilvl w:val="0"/>
          <w:numId w:val="38"/>
        </w:numPr>
        <w:tabs>
          <w:tab w:val="left" w:pos="8190"/>
        </w:tabs>
        <w:spacing w:before="60"/>
        <w:ind w:left="1800"/>
        <w:rPr>
          <w:rFonts w:ascii="Arial" w:hAnsi="Arial" w:cs="Arial"/>
          <w:spacing w:val="-2"/>
          <w:sz w:val="22"/>
          <w:szCs w:val="22"/>
        </w:rPr>
      </w:pPr>
      <w:r w:rsidRPr="0018577E">
        <w:rPr>
          <w:rFonts w:ascii="Arial" w:hAnsi="Arial" w:cs="Arial"/>
          <w:sz w:val="22"/>
          <w:szCs w:val="22"/>
        </w:rPr>
        <w:t xml:space="preserve">The court signed a temporary order on </w:t>
      </w:r>
      <w:r w:rsidRPr="0018577E">
        <w:rPr>
          <w:rFonts w:ascii="Arial" w:hAnsi="Arial" w:cs="Arial"/>
          <w:i/>
          <w:iCs/>
          <w:sz w:val="22"/>
          <w:szCs w:val="22"/>
        </w:rPr>
        <w:t>(date)</w:t>
      </w:r>
      <w:r w:rsidRPr="0018577E">
        <w:rPr>
          <w:rFonts w:ascii="Arial" w:hAnsi="Arial" w:cs="Arial"/>
          <w:sz w:val="22"/>
          <w:szCs w:val="22"/>
        </w:rPr>
        <w:t xml:space="preserve"> </w:t>
      </w:r>
      <w:r w:rsidRPr="0018577E">
        <w:rPr>
          <w:rFonts w:ascii="Arial" w:hAnsi="Arial" w:cs="Arial"/>
          <w:sz w:val="22"/>
          <w:szCs w:val="22"/>
          <w:u w:val="single"/>
        </w:rPr>
        <w:tab/>
      </w:r>
      <w:r w:rsidRPr="0018577E">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659F458E" w14:textId="44871295" w:rsidR="00156CA7" w:rsidRPr="0018577E" w:rsidRDefault="00AF4CA0" w:rsidP="00B55486">
      <w:pPr>
        <w:tabs>
          <w:tab w:val="left" w:pos="8190"/>
        </w:tabs>
        <w:ind w:left="1800"/>
        <w:rPr>
          <w:rFonts w:ascii="Arial" w:hAnsi="Arial" w:cs="Arial"/>
          <w:i/>
          <w:iCs/>
          <w:spacing w:val="-2"/>
          <w:sz w:val="22"/>
          <w:szCs w:val="22"/>
        </w:rPr>
      </w:pPr>
      <w:r w:rsidRPr="0018577E">
        <w:rPr>
          <w:rFonts w:ascii="Arial" w:hAnsi="Arial" w:cs="Arial"/>
          <w:i/>
          <w:iCs/>
          <w:sz w:val="22"/>
          <w:szCs w:val="22"/>
          <w:lang w:val="ru"/>
        </w:rPr>
        <w:t xml:space="preserve">Суд подписал временный приказ (дата) </w:t>
      </w:r>
      <w:r w:rsidRPr="0018577E">
        <w:rPr>
          <w:rFonts w:ascii="Arial" w:hAnsi="Arial" w:cs="Arial"/>
          <w:sz w:val="22"/>
          <w:szCs w:val="22"/>
          <w:lang w:val="ru"/>
        </w:rPr>
        <w:tab/>
      </w:r>
      <w:r w:rsidRPr="0018577E">
        <w:rPr>
          <w:rFonts w:ascii="Arial" w:hAnsi="Arial" w:cs="Arial"/>
          <w:i/>
          <w:iCs/>
          <w:sz w:val="22"/>
          <w:szCs w:val="22"/>
          <w:lang w:val="ru"/>
        </w:rPr>
        <w:t xml:space="preserve"> , который гласит, что юрисдикция штата Вашингтон станет окончательной, если дело не будет возбуждено в домашнем штате (или племени) детей к моменту нахождения детей в штате Вашингтон в течение 6 месяцев;</w:t>
      </w:r>
    </w:p>
    <w:p w14:paraId="44A70075" w14:textId="77777777" w:rsidR="00AF4CA0" w:rsidRPr="0018577E" w:rsidRDefault="00156CA7" w:rsidP="008C0C63">
      <w:pPr>
        <w:numPr>
          <w:ilvl w:val="0"/>
          <w:numId w:val="38"/>
        </w:numPr>
        <w:spacing w:before="60"/>
        <w:ind w:left="1800"/>
        <w:rPr>
          <w:rFonts w:ascii="Arial" w:hAnsi="Arial" w:cs="Arial"/>
          <w:b/>
          <w:sz w:val="22"/>
          <w:szCs w:val="22"/>
        </w:rPr>
      </w:pPr>
      <w:r w:rsidRPr="0018577E">
        <w:rPr>
          <w:rFonts w:ascii="Arial" w:hAnsi="Arial" w:cs="Arial"/>
          <w:sz w:val="22"/>
          <w:szCs w:val="22"/>
        </w:rPr>
        <w:t xml:space="preserve">The children have now lived in Washington for 6 months; </w:t>
      </w:r>
      <w:r w:rsidRPr="0018577E">
        <w:rPr>
          <w:rFonts w:ascii="Arial" w:hAnsi="Arial" w:cs="Arial"/>
          <w:b/>
          <w:bCs/>
          <w:sz w:val="22"/>
          <w:szCs w:val="22"/>
        </w:rPr>
        <w:t>and</w:t>
      </w:r>
    </w:p>
    <w:p w14:paraId="2A3C4EAD" w14:textId="288CAA20" w:rsidR="00156CA7" w:rsidRPr="0018577E" w:rsidRDefault="00AF4CA0" w:rsidP="00B55486">
      <w:pPr>
        <w:ind w:left="1800"/>
        <w:rPr>
          <w:rFonts w:ascii="Arial" w:hAnsi="Arial" w:cs="Arial"/>
          <w:i/>
          <w:iCs/>
          <w:sz w:val="22"/>
          <w:szCs w:val="22"/>
        </w:rPr>
      </w:pPr>
      <w:r w:rsidRPr="0018577E">
        <w:rPr>
          <w:rFonts w:ascii="Arial" w:hAnsi="Arial" w:cs="Arial"/>
          <w:i/>
          <w:iCs/>
          <w:sz w:val="22"/>
          <w:szCs w:val="22"/>
          <w:lang w:val="ru"/>
        </w:rPr>
        <w:t xml:space="preserve">В настоящее время дети уже проживают в штате Вашингтон на протяжении 6 месяцев; </w:t>
      </w:r>
      <w:r w:rsidRPr="0018577E">
        <w:rPr>
          <w:rFonts w:ascii="Arial" w:hAnsi="Arial" w:cs="Arial"/>
          <w:b/>
          <w:bCs/>
          <w:i/>
          <w:iCs/>
          <w:sz w:val="22"/>
          <w:szCs w:val="22"/>
          <w:lang w:val="ru"/>
        </w:rPr>
        <w:t>и</w:t>
      </w:r>
    </w:p>
    <w:p w14:paraId="00F0C738" w14:textId="77777777" w:rsidR="00AF4CA0" w:rsidRPr="0018577E" w:rsidRDefault="00156CA7" w:rsidP="008C0C63">
      <w:pPr>
        <w:numPr>
          <w:ilvl w:val="0"/>
          <w:numId w:val="38"/>
        </w:numPr>
        <w:spacing w:before="60"/>
        <w:ind w:left="1800"/>
        <w:rPr>
          <w:rFonts w:ascii="Arial" w:hAnsi="Arial" w:cs="Arial"/>
          <w:sz w:val="22"/>
          <w:szCs w:val="22"/>
        </w:rPr>
      </w:pPr>
      <w:r w:rsidRPr="0018577E">
        <w:rPr>
          <w:rFonts w:ascii="Arial" w:hAnsi="Arial" w:cs="Arial"/>
          <w:sz w:val="22"/>
          <w:szCs w:val="22"/>
        </w:rPr>
        <w:t>No case concerning the children has been started in the children’s home state (or tribe).</w:t>
      </w:r>
    </w:p>
    <w:p w14:paraId="66A30083" w14:textId="0B09118B" w:rsidR="00156CA7" w:rsidRPr="0018577E" w:rsidRDefault="00AF4CA0" w:rsidP="00B55486">
      <w:pPr>
        <w:ind w:left="1800"/>
        <w:rPr>
          <w:rFonts w:ascii="Arial" w:hAnsi="Arial" w:cs="Arial"/>
          <w:i/>
          <w:iCs/>
          <w:sz w:val="22"/>
          <w:szCs w:val="22"/>
        </w:rPr>
      </w:pPr>
      <w:r w:rsidRPr="0018577E">
        <w:rPr>
          <w:rFonts w:ascii="Arial" w:hAnsi="Arial" w:cs="Arial"/>
          <w:i/>
          <w:iCs/>
          <w:sz w:val="22"/>
          <w:szCs w:val="22"/>
          <w:lang w:val="ru"/>
        </w:rPr>
        <w:t>Дело об опеке над детьми не было начато в домашнем штате детей (или племени).</w:t>
      </w:r>
    </w:p>
    <w:p w14:paraId="26AEA2BB" w14:textId="77777777" w:rsidR="00AF4CA0" w:rsidRPr="0018577E" w:rsidRDefault="00C15396" w:rsidP="008C0C63">
      <w:pPr>
        <w:tabs>
          <w:tab w:val="left" w:pos="9180"/>
        </w:tabs>
        <w:spacing w:before="120"/>
        <w:ind w:left="1440" w:hanging="360"/>
        <w:rPr>
          <w:rFonts w:ascii="Arial" w:hAnsi="Arial" w:cs="Arial"/>
          <w:sz w:val="22"/>
          <w:szCs w:val="22"/>
          <w:u w:val="single"/>
        </w:rPr>
      </w:pPr>
      <w:r w:rsidRPr="0018577E">
        <w:rPr>
          <w:rFonts w:ascii="Arial" w:hAnsi="Arial" w:cs="Arial"/>
          <w:sz w:val="22"/>
          <w:szCs w:val="22"/>
        </w:rPr>
        <w:t>[  ]</w:t>
      </w:r>
      <w:r w:rsidRPr="0018577E">
        <w:rPr>
          <w:rFonts w:ascii="Arial" w:hAnsi="Arial" w:cs="Arial"/>
          <w:sz w:val="22"/>
          <w:szCs w:val="22"/>
        </w:rPr>
        <w:tab/>
        <w:t xml:space="preserve">Other reason </w:t>
      </w:r>
      <w:r w:rsidRPr="0018577E">
        <w:rPr>
          <w:rFonts w:ascii="Arial" w:hAnsi="Arial" w:cs="Arial"/>
          <w:i/>
          <w:iCs/>
          <w:sz w:val="22"/>
          <w:szCs w:val="22"/>
        </w:rPr>
        <w:t>(specify):</w:t>
      </w:r>
      <w:r w:rsidRPr="0018577E">
        <w:rPr>
          <w:rFonts w:ascii="Arial" w:hAnsi="Arial" w:cs="Arial"/>
          <w:sz w:val="22"/>
          <w:szCs w:val="22"/>
        </w:rPr>
        <w:t xml:space="preserve"> </w:t>
      </w:r>
      <w:r w:rsidRPr="0018577E">
        <w:rPr>
          <w:rFonts w:ascii="Arial" w:hAnsi="Arial" w:cs="Arial"/>
          <w:sz w:val="22"/>
          <w:szCs w:val="22"/>
          <w:u w:val="single"/>
        </w:rPr>
        <w:tab/>
      </w:r>
    </w:p>
    <w:p w14:paraId="16578E3D" w14:textId="45970E2C" w:rsidR="00156CA7" w:rsidRPr="0018577E" w:rsidRDefault="00B55486" w:rsidP="008C0C63">
      <w:pPr>
        <w:tabs>
          <w:tab w:val="left" w:pos="9180"/>
        </w:tabs>
        <w:ind w:left="1440" w:hanging="360"/>
        <w:rPr>
          <w:rFonts w:ascii="Arial" w:hAnsi="Arial" w:cs="Arial"/>
          <w:i/>
          <w:iCs/>
          <w:sz w:val="22"/>
          <w:szCs w:val="22"/>
          <w:u w:val="single"/>
        </w:rPr>
      </w:pPr>
      <w:r w:rsidRPr="0018577E">
        <w:rPr>
          <w:rFonts w:ascii="Arial" w:hAnsi="Arial" w:cs="Arial"/>
          <w:i/>
          <w:iCs/>
          <w:sz w:val="22"/>
          <w:szCs w:val="22"/>
        </w:rPr>
        <w:tab/>
      </w:r>
      <w:r w:rsidRPr="0018577E">
        <w:rPr>
          <w:rFonts w:ascii="Arial" w:hAnsi="Arial" w:cs="Arial"/>
          <w:i/>
          <w:iCs/>
          <w:sz w:val="22"/>
          <w:szCs w:val="22"/>
          <w:lang w:val="ru"/>
        </w:rPr>
        <w:t xml:space="preserve">Другая причина (укажите): </w:t>
      </w:r>
    </w:p>
    <w:p w14:paraId="796E99E0" w14:textId="48383FA7" w:rsidR="00AF4CA0" w:rsidRPr="0018577E" w:rsidRDefault="00C15396" w:rsidP="008C0C63">
      <w:pPr>
        <w:pStyle w:val="WABody6above"/>
        <w:ind w:left="1080"/>
      </w:pPr>
      <w:r w:rsidRPr="0018577E">
        <w:t>[  ]</w:t>
      </w:r>
      <w:r w:rsidRPr="0018577E">
        <w:tab/>
        <w:t xml:space="preserve">The court cannot approve a </w:t>
      </w:r>
      <w:r w:rsidRPr="0018577E">
        <w:rPr>
          <w:i/>
          <w:iCs/>
        </w:rPr>
        <w:t xml:space="preserve">Parenting Plan </w:t>
      </w:r>
      <w:r w:rsidRPr="0018577E">
        <w:t>because the court does not have jurisdiction over the children.</w:t>
      </w:r>
    </w:p>
    <w:p w14:paraId="52C07ECC" w14:textId="21BCCBB3" w:rsidR="00C049EF" w:rsidRPr="0018577E" w:rsidRDefault="00AF4CA0" w:rsidP="00B55486">
      <w:pPr>
        <w:pStyle w:val="WABody6above"/>
        <w:spacing w:before="0"/>
        <w:ind w:left="1080" w:firstLine="0"/>
        <w:rPr>
          <w:i/>
          <w:iCs/>
        </w:rPr>
      </w:pPr>
      <w:r w:rsidRPr="0018577E">
        <w:rPr>
          <w:i/>
          <w:iCs/>
          <w:lang w:val="ru"/>
        </w:rPr>
        <w:t>Суд не может утвердить соглашение об осуществлении родительских прав, поскольку суд не обладает юрисдикцией в отношении детей.</w:t>
      </w:r>
    </w:p>
    <w:p w14:paraId="4315EC7C"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20.</w:t>
      </w:r>
      <w:r w:rsidRPr="0018577E">
        <w:rPr>
          <w:bCs/>
          <w:sz w:val="22"/>
          <w:szCs w:val="22"/>
        </w:rPr>
        <w:tab/>
        <w:t>Parenting Plan</w:t>
      </w:r>
    </w:p>
    <w:p w14:paraId="3DCD37A5" w14:textId="0E9CA0EF" w:rsidR="00D911E5" w:rsidRPr="0018577E" w:rsidRDefault="00AF4CA0" w:rsidP="00B55486">
      <w:pPr>
        <w:pStyle w:val="WAItem"/>
        <w:keepNext w:val="0"/>
        <w:numPr>
          <w:ilvl w:val="0"/>
          <w:numId w:val="0"/>
        </w:numPr>
        <w:tabs>
          <w:tab w:val="clear" w:pos="540"/>
        </w:tabs>
        <w:spacing w:before="0"/>
        <w:ind w:left="720"/>
        <w:rPr>
          <w:i/>
          <w:iCs/>
          <w:sz w:val="22"/>
          <w:szCs w:val="22"/>
        </w:rPr>
      </w:pPr>
      <w:r w:rsidRPr="0018577E">
        <w:rPr>
          <w:bCs/>
          <w:i/>
          <w:iCs/>
          <w:sz w:val="22"/>
          <w:szCs w:val="22"/>
          <w:lang w:val="ru"/>
        </w:rPr>
        <w:t>Соглашение об осуществлении родительских прав</w:t>
      </w:r>
    </w:p>
    <w:p w14:paraId="5A5D71EE" w14:textId="77777777" w:rsidR="00AF4CA0" w:rsidRPr="0018577E" w:rsidRDefault="00C15396" w:rsidP="008C0C63">
      <w:pPr>
        <w:pStyle w:val="WABody6above"/>
        <w:ind w:left="1080"/>
      </w:pPr>
      <w:r w:rsidRPr="0018577E">
        <w:t>[  ]</w:t>
      </w:r>
      <w:r w:rsidRPr="0018577E">
        <w:tab/>
        <w:t xml:space="preserve">The spouses have </w:t>
      </w:r>
      <w:r w:rsidRPr="0018577E">
        <w:rPr>
          <w:b/>
          <w:bCs/>
        </w:rPr>
        <w:t>no</w:t>
      </w:r>
      <w:r w:rsidRPr="0018577E">
        <w:t xml:space="preserve"> children together who are under 18 years old.</w:t>
      </w:r>
    </w:p>
    <w:p w14:paraId="04DC7F20" w14:textId="62DF5F94" w:rsidR="00D911E5" w:rsidRPr="0018577E" w:rsidRDefault="00AF4CA0" w:rsidP="00B55486">
      <w:pPr>
        <w:pStyle w:val="WABody6above"/>
        <w:spacing w:before="0"/>
        <w:ind w:left="1080" w:firstLine="0"/>
        <w:rPr>
          <w:i/>
          <w:iCs/>
        </w:rPr>
      </w:pPr>
      <w:r w:rsidRPr="0018577E">
        <w:rPr>
          <w:i/>
          <w:iCs/>
          <w:lang w:val="ru"/>
        </w:rPr>
        <w:t xml:space="preserve">У супругов </w:t>
      </w:r>
      <w:r w:rsidRPr="0018577E">
        <w:rPr>
          <w:b/>
          <w:bCs/>
          <w:i/>
          <w:iCs/>
          <w:lang w:val="ru"/>
        </w:rPr>
        <w:t>нет</w:t>
      </w:r>
      <w:r w:rsidRPr="0018577E">
        <w:rPr>
          <w:i/>
          <w:iCs/>
          <w:lang w:val="ru"/>
        </w:rPr>
        <w:t xml:space="preserve"> совместных детей в возрасте до 18 лет.</w:t>
      </w:r>
    </w:p>
    <w:p w14:paraId="7BEEBD2F" w14:textId="77777777" w:rsidR="00AF4CA0" w:rsidRPr="0018577E" w:rsidRDefault="00C15396" w:rsidP="008C0C63">
      <w:pPr>
        <w:pStyle w:val="WABody6above"/>
        <w:tabs>
          <w:tab w:val="right" w:pos="9180"/>
        </w:tabs>
        <w:ind w:left="1080"/>
      </w:pPr>
      <w:r w:rsidRPr="0018577E">
        <w:t>[  ]</w:t>
      </w:r>
      <w:r w:rsidRPr="0018577E">
        <w:tab/>
        <w:t xml:space="preserve">The court signed the final </w:t>
      </w:r>
      <w:r w:rsidRPr="0018577E">
        <w:rPr>
          <w:i/>
          <w:iCs/>
        </w:rPr>
        <w:t xml:space="preserve">Parenting Plan </w:t>
      </w:r>
      <w:r w:rsidRPr="0018577E">
        <w:t xml:space="preserve">filed separately today or on </w:t>
      </w:r>
      <w:r w:rsidRPr="0018577E">
        <w:rPr>
          <w:i/>
          <w:iCs/>
        </w:rPr>
        <w:t>(date):</w:t>
      </w:r>
      <w:r w:rsidRPr="0018577E">
        <w:t xml:space="preserve"> </w:t>
      </w:r>
      <w:r w:rsidRPr="0018577E">
        <w:rPr>
          <w:u w:val="single"/>
        </w:rPr>
        <w:tab/>
      </w:r>
      <w:r w:rsidRPr="0018577E">
        <w:t>.</w:t>
      </w:r>
    </w:p>
    <w:p w14:paraId="1A059B5C" w14:textId="1176B3AF" w:rsidR="00D911E5" w:rsidRPr="0018577E" w:rsidRDefault="00B55486" w:rsidP="008C0C63">
      <w:pPr>
        <w:pStyle w:val="WABody6above"/>
        <w:tabs>
          <w:tab w:val="right" w:pos="9180"/>
        </w:tabs>
        <w:spacing w:before="0"/>
        <w:ind w:left="1080"/>
        <w:rPr>
          <w:i/>
          <w:iCs/>
          <w:u w:val="single"/>
        </w:rPr>
      </w:pPr>
      <w:r w:rsidRPr="0018577E">
        <w:rPr>
          <w:i/>
          <w:iCs/>
        </w:rPr>
        <w:tab/>
      </w:r>
      <w:r w:rsidRPr="0018577E">
        <w:rPr>
          <w:i/>
          <w:iCs/>
          <w:lang w:val="ru"/>
        </w:rPr>
        <w:t>Суд отдельно подписал окончательное соглашение об осуществлении родительских прав сегодня или (дата):</w:t>
      </w:r>
    </w:p>
    <w:p w14:paraId="5CD9096A" w14:textId="77777777" w:rsidR="00AF4CA0" w:rsidRPr="0018577E" w:rsidRDefault="00C15396" w:rsidP="008C0C63">
      <w:pPr>
        <w:pStyle w:val="WABody4aboveIndented"/>
        <w:spacing w:before="120"/>
        <w:ind w:left="1440"/>
      </w:pPr>
      <w:r w:rsidRPr="0018577E">
        <w:t>[  ]</w:t>
      </w:r>
      <w:r w:rsidRPr="0018577E">
        <w:tab/>
        <w:t xml:space="preserve">Both parents agreed to and signed the </w:t>
      </w:r>
      <w:r w:rsidRPr="0018577E">
        <w:rPr>
          <w:i/>
          <w:iCs/>
        </w:rPr>
        <w:t>Parenting Plan</w:t>
      </w:r>
      <w:r w:rsidRPr="0018577E">
        <w:t>.</w:t>
      </w:r>
    </w:p>
    <w:p w14:paraId="6425DCC1" w14:textId="46CAFCDF" w:rsidR="00D911E5" w:rsidRPr="0018577E" w:rsidRDefault="00B55486" w:rsidP="008C0C63">
      <w:pPr>
        <w:pStyle w:val="WABody4aboveIndented"/>
        <w:spacing w:before="0"/>
        <w:ind w:left="1440"/>
        <w:rPr>
          <w:i/>
          <w:iCs/>
        </w:rPr>
      </w:pPr>
      <w:r w:rsidRPr="0018577E">
        <w:rPr>
          <w:i/>
          <w:iCs/>
        </w:rPr>
        <w:tab/>
      </w:r>
      <w:r w:rsidRPr="0018577E">
        <w:rPr>
          <w:i/>
          <w:iCs/>
        </w:rPr>
        <w:tab/>
      </w:r>
      <w:r w:rsidRPr="0018577E">
        <w:rPr>
          <w:i/>
          <w:iCs/>
          <w:lang w:val="ru"/>
        </w:rPr>
        <w:t>Оба родителя выразили свое согласие и подписали соглашение об осуществлении родительских прав.</w:t>
      </w:r>
    </w:p>
    <w:p w14:paraId="423978AA" w14:textId="77777777" w:rsidR="00AF4CA0" w:rsidRPr="0018577E" w:rsidRDefault="00C15396" w:rsidP="008C0C63">
      <w:pPr>
        <w:pStyle w:val="WABody4aboveIndented"/>
        <w:tabs>
          <w:tab w:val="clear" w:pos="9360"/>
          <w:tab w:val="left" w:pos="9180"/>
        </w:tabs>
        <w:spacing w:before="120"/>
        <w:ind w:left="1440"/>
        <w:rPr>
          <w:u w:val="single"/>
        </w:rPr>
      </w:pPr>
      <w:r w:rsidRPr="0018577E">
        <w:t>[  ]</w:t>
      </w:r>
      <w:r w:rsidRPr="0018577E">
        <w:tab/>
        <w:t xml:space="preserve">Other </w:t>
      </w:r>
      <w:r w:rsidRPr="0018577E">
        <w:rPr>
          <w:i/>
          <w:iCs/>
        </w:rPr>
        <w:t>(specify):</w:t>
      </w:r>
      <w:r w:rsidRPr="0018577E">
        <w:t xml:space="preserve"> </w:t>
      </w:r>
      <w:r w:rsidRPr="0018577E">
        <w:rPr>
          <w:u w:val="single"/>
        </w:rPr>
        <w:tab/>
      </w:r>
    </w:p>
    <w:p w14:paraId="698783DB" w14:textId="6A0EBDCB" w:rsidR="00C9400A" w:rsidRPr="0018577E" w:rsidRDefault="00B55486" w:rsidP="008C0C63">
      <w:pPr>
        <w:pStyle w:val="WABody4aboveIndented"/>
        <w:tabs>
          <w:tab w:val="clear" w:pos="9360"/>
          <w:tab w:val="left" w:pos="9180"/>
        </w:tabs>
        <w:spacing w:before="0"/>
        <w:ind w:left="1440"/>
        <w:rPr>
          <w:i/>
          <w:iCs/>
          <w:u w:val="single"/>
        </w:rPr>
      </w:pPr>
      <w:r w:rsidRPr="0018577E">
        <w:rPr>
          <w:i/>
          <w:iCs/>
        </w:rPr>
        <w:tab/>
      </w:r>
      <w:r w:rsidRPr="0018577E">
        <w:rPr>
          <w:i/>
          <w:iCs/>
        </w:rPr>
        <w:tab/>
      </w:r>
      <w:r w:rsidRPr="0018577E">
        <w:rPr>
          <w:i/>
          <w:iCs/>
          <w:lang w:val="ru"/>
        </w:rPr>
        <w:t xml:space="preserve">Другое (поясните): </w:t>
      </w:r>
    </w:p>
    <w:p w14:paraId="7B47C7AE" w14:textId="77777777" w:rsidR="00AF4CA0" w:rsidRPr="0018577E" w:rsidRDefault="00C15396" w:rsidP="008C0C63">
      <w:pPr>
        <w:pStyle w:val="WABody6above"/>
        <w:ind w:left="1080"/>
      </w:pPr>
      <w:r w:rsidRPr="0018577E">
        <w:t>[  ]</w:t>
      </w:r>
      <w:r w:rsidRPr="0018577E">
        <w:tab/>
        <w:t xml:space="preserve">The court cannot approve a </w:t>
      </w:r>
      <w:r w:rsidRPr="0018577E">
        <w:rPr>
          <w:i/>
          <w:iCs/>
        </w:rPr>
        <w:t xml:space="preserve">Parenting Plan </w:t>
      </w:r>
      <w:r w:rsidRPr="0018577E">
        <w:t>because the court does not have jurisdiction over the children.</w:t>
      </w:r>
    </w:p>
    <w:p w14:paraId="0EDA64B8" w14:textId="0F41CAD3" w:rsidR="00C049EF" w:rsidRPr="0018577E" w:rsidRDefault="00AF4CA0" w:rsidP="00B55486">
      <w:pPr>
        <w:pStyle w:val="WABody6above"/>
        <w:spacing w:before="0"/>
        <w:ind w:left="1080" w:firstLine="0"/>
        <w:rPr>
          <w:i/>
          <w:iCs/>
          <w:u w:val="single"/>
        </w:rPr>
      </w:pPr>
      <w:r w:rsidRPr="0018577E">
        <w:rPr>
          <w:i/>
          <w:iCs/>
          <w:lang w:val="ru"/>
        </w:rPr>
        <w:t>Суд не может утвердить соглашение об осуществлении родительских прав, поскольку суд не обладает юрисдикцией в отношении детей.</w:t>
      </w:r>
    </w:p>
    <w:p w14:paraId="72E814B5" w14:textId="77777777" w:rsidR="00AF4CA0" w:rsidRPr="0018577E" w:rsidRDefault="00201E99" w:rsidP="008C0C63">
      <w:pPr>
        <w:pStyle w:val="WAItem"/>
        <w:keepNext w:val="0"/>
        <w:numPr>
          <w:ilvl w:val="0"/>
          <w:numId w:val="0"/>
        </w:numPr>
        <w:tabs>
          <w:tab w:val="clear" w:pos="540"/>
        </w:tabs>
        <w:spacing w:before="120"/>
        <w:ind w:left="720" w:hanging="720"/>
        <w:rPr>
          <w:sz w:val="22"/>
          <w:szCs w:val="22"/>
        </w:rPr>
      </w:pPr>
      <w:r w:rsidRPr="0018577E">
        <w:rPr>
          <w:bCs/>
          <w:sz w:val="22"/>
          <w:szCs w:val="22"/>
        </w:rPr>
        <w:t>21.</w:t>
      </w:r>
      <w:r w:rsidRPr="0018577E">
        <w:rPr>
          <w:bCs/>
          <w:sz w:val="22"/>
          <w:szCs w:val="22"/>
        </w:rPr>
        <w:tab/>
        <w:t>Child Support</w:t>
      </w:r>
    </w:p>
    <w:p w14:paraId="6B56997E" w14:textId="67F30467" w:rsidR="00D911E5" w:rsidRPr="0018577E" w:rsidRDefault="00AF4CA0" w:rsidP="00B55486">
      <w:pPr>
        <w:pStyle w:val="WAItem"/>
        <w:keepNext w:val="0"/>
        <w:numPr>
          <w:ilvl w:val="0"/>
          <w:numId w:val="0"/>
        </w:numPr>
        <w:tabs>
          <w:tab w:val="clear" w:pos="540"/>
        </w:tabs>
        <w:spacing w:before="0"/>
        <w:ind w:left="720"/>
        <w:rPr>
          <w:i/>
          <w:iCs/>
          <w:sz w:val="22"/>
          <w:szCs w:val="22"/>
        </w:rPr>
      </w:pPr>
      <w:r w:rsidRPr="0018577E">
        <w:rPr>
          <w:bCs/>
          <w:i/>
          <w:iCs/>
          <w:sz w:val="22"/>
          <w:szCs w:val="22"/>
          <w:lang w:val="ru"/>
        </w:rPr>
        <w:t>Алименты на содержание детей</w:t>
      </w:r>
    </w:p>
    <w:p w14:paraId="5E4A83B6" w14:textId="77777777" w:rsidR="00AF4CA0" w:rsidRPr="0018577E" w:rsidRDefault="00C15396" w:rsidP="008C0C63">
      <w:pPr>
        <w:pStyle w:val="WABody6above"/>
        <w:ind w:left="1080"/>
      </w:pPr>
      <w:r w:rsidRPr="0018577E">
        <w:t>[  ]</w:t>
      </w:r>
      <w:r w:rsidRPr="0018577E">
        <w:tab/>
        <w:t xml:space="preserve">The spouses have </w:t>
      </w:r>
      <w:r w:rsidRPr="0018577E">
        <w:rPr>
          <w:b/>
          <w:bCs/>
        </w:rPr>
        <w:t>no</w:t>
      </w:r>
      <w:r w:rsidRPr="0018577E">
        <w:t xml:space="preserve"> children together who are still dependent.</w:t>
      </w:r>
    </w:p>
    <w:p w14:paraId="744B6EE1" w14:textId="11D7F268" w:rsidR="00D911E5" w:rsidRPr="0018577E" w:rsidRDefault="00AF4CA0" w:rsidP="00B55486">
      <w:pPr>
        <w:pStyle w:val="WABody6above"/>
        <w:spacing w:before="0"/>
        <w:ind w:left="1080" w:firstLine="0"/>
        <w:rPr>
          <w:i/>
          <w:iCs/>
        </w:rPr>
      </w:pPr>
      <w:r w:rsidRPr="0018577E">
        <w:rPr>
          <w:i/>
          <w:iCs/>
          <w:lang w:val="ru"/>
        </w:rPr>
        <w:t xml:space="preserve">У супругов </w:t>
      </w:r>
      <w:r w:rsidRPr="0018577E">
        <w:rPr>
          <w:b/>
          <w:bCs/>
          <w:i/>
          <w:iCs/>
          <w:lang w:val="ru"/>
        </w:rPr>
        <w:t>нет</w:t>
      </w:r>
      <w:r w:rsidRPr="0018577E">
        <w:rPr>
          <w:i/>
          <w:iCs/>
          <w:lang w:val="ru"/>
        </w:rPr>
        <w:t xml:space="preserve"> совместных детей, находящихся на иждивении.</w:t>
      </w:r>
    </w:p>
    <w:p w14:paraId="38436CC9" w14:textId="77777777" w:rsidR="00AF4CA0" w:rsidRPr="0018577E" w:rsidRDefault="00C15396" w:rsidP="008C0C63">
      <w:pPr>
        <w:pStyle w:val="WABody6above"/>
        <w:ind w:left="1080"/>
      </w:pPr>
      <w:r w:rsidRPr="0018577E">
        <w:t>[  ]</w:t>
      </w:r>
      <w:r w:rsidRPr="0018577E">
        <w:tab/>
        <w:t>The dependent children should be supported according to state law.</w:t>
      </w:r>
    </w:p>
    <w:p w14:paraId="0CE9B48A" w14:textId="247B2B3E" w:rsidR="00C9400A" w:rsidRPr="0018577E" w:rsidRDefault="00AF4CA0" w:rsidP="00B55486">
      <w:pPr>
        <w:pStyle w:val="WABody6above"/>
        <w:spacing w:before="0"/>
        <w:ind w:left="1080" w:firstLine="0"/>
        <w:rPr>
          <w:i/>
          <w:iCs/>
        </w:rPr>
      </w:pPr>
      <w:r w:rsidRPr="0018577E">
        <w:rPr>
          <w:i/>
          <w:iCs/>
          <w:lang w:val="ru"/>
        </w:rPr>
        <w:lastRenderedPageBreak/>
        <w:t>Дети, находящиеся на иждивении, должны получать поддержку согласно закону.</w:t>
      </w:r>
    </w:p>
    <w:p w14:paraId="41442AEB" w14:textId="77777777" w:rsidR="00AF4CA0" w:rsidRPr="0018577E" w:rsidRDefault="00C15396" w:rsidP="008C0C63">
      <w:pPr>
        <w:pStyle w:val="WABody4aboveIndented"/>
        <w:tabs>
          <w:tab w:val="clear" w:pos="1260"/>
          <w:tab w:val="clear" w:pos="9360"/>
          <w:tab w:val="left" w:pos="6480"/>
        </w:tabs>
        <w:spacing w:before="120"/>
        <w:ind w:left="1440"/>
      </w:pPr>
      <w:r w:rsidRPr="0018577E">
        <w:t>[  ]</w:t>
      </w:r>
      <w:r w:rsidRPr="0018577E">
        <w:tab/>
        <w:t xml:space="preserve">The court signed the final </w:t>
      </w:r>
      <w:r w:rsidRPr="0018577E">
        <w:rPr>
          <w:i/>
          <w:iCs/>
        </w:rPr>
        <w:t>Child Support Order</w:t>
      </w:r>
      <w:r w:rsidRPr="0018577E">
        <w:t xml:space="preserve"> and </w:t>
      </w:r>
      <w:r w:rsidRPr="0018577E">
        <w:rPr>
          <w:i/>
          <w:iCs/>
        </w:rPr>
        <w:t>Worksheets</w:t>
      </w:r>
      <w:r w:rsidRPr="0018577E">
        <w:t xml:space="preserve"> filed separately today or on </w:t>
      </w:r>
      <w:r w:rsidRPr="0018577E">
        <w:rPr>
          <w:i/>
          <w:iCs/>
        </w:rPr>
        <w:t>(date):</w:t>
      </w:r>
      <w:r w:rsidRPr="0018577E">
        <w:t xml:space="preserve"> </w:t>
      </w:r>
      <w:r w:rsidRPr="0018577E">
        <w:rPr>
          <w:u w:val="single"/>
        </w:rPr>
        <w:tab/>
      </w:r>
      <w:r w:rsidRPr="0018577E">
        <w:t>.</w:t>
      </w:r>
    </w:p>
    <w:p w14:paraId="7CBFBCEA" w14:textId="732CEA1D" w:rsidR="00D911E5" w:rsidRPr="0018577E" w:rsidRDefault="00B55486" w:rsidP="008C0C63">
      <w:pPr>
        <w:pStyle w:val="WABody4aboveIndented"/>
        <w:tabs>
          <w:tab w:val="clear" w:pos="1260"/>
          <w:tab w:val="clear" w:pos="9360"/>
          <w:tab w:val="left" w:pos="6480"/>
        </w:tabs>
        <w:spacing w:before="0"/>
        <w:ind w:left="1440"/>
        <w:rPr>
          <w:i/>
          <w:iCs/>
        </w:rPr>
      </w:pPr>
      <w:r w:rsidRPr="0018577E">
        <w:rPr>
          <w:i/>
          <w:iCs/>
        </w:rPr>
        <w:tab/>
      </w:r>
      <w:r w:rsidRPr="0018577E">
        <w:rPr>
          <w:i/>
          <w:iCs/>
          <w:lang w:val="ru"/>
        </w:rPr>
        <w:t xml:space="preserve">Суд отдельно подписал окончательный Приказ о выплате алиментов на содержание детей и рабочие листы сегодня или (дата): </w:t>
      </w:r>
    </w:p>
    <w:p w14:paraId="618C8857" w14:textId="77777777" w:rsidR="00AF4CA0" w:rsidRPr="0018577E" w:rsidRDefault="00C15396" w:rsidP="008C0C63">
      <w:pPr>
        <w:pStyle w:val="WABody4aboveIndented"/>
        <w:tabs>
          <w:tab w:val="clear" w:pos="1260"/>
          <w:tab w:val="clear" w:pos="9360"/>
          <w:tab w:val="left" w:pos="9180"/>
        </w:tabs>
        <w:spacing w:before="120"/>
        <w:ind w:left="1440"/>
        <w:rPr>
          <w:u w:val="single"/>
        </w:rPr>
      </w:pPr>
      <w:r w:rsidRPr="0018577E">
        <w:t>[  ]</w:t>
      </w:r>
      <w:r w:rsidRPr="0018577E">
        <w:tab/>
        <w:t xml:space="preserve">There is no need for the court to make a child support order because the DSHS Division of Child Support (DCS) has already established an administrative child support order for the children of this marriage </w:t>
      </w:r>
      <w:bookmarkStart w:id="9" w:name="_Hlk81757866"/>
      <w:r w:rsidRPr="0018577E">
        <w:t xml:space="preserve">in DCS case number(s) </w:t>
      </w:r>
      <w:r w:rsidRPr="0018577E">
        <w:rPr>
          <w:u w:val="single"/>
        </w:rPr>
        <w:tab/>
      </w:r>
    </w:p>
    <w:p w14:paraId="62BF5258" w14:textId="1D1E593E" w:rsidR="00E50E5A" w:rsidRPr="0018577E" w:rsidRDefault="00B55486" w:rsidP="008C0C63">
      <w:pPr>
        <w:pStyle w:val="WABody4aboveIndented"/>
        <w:tabs>
          <w:tab w:val="clear" w:pos="1260"/>
          <w:tab w:val="clear" w:pos="9360"/>
          <w:tab w:val="left" w:pos="9180"/>
        </w:tabs>
        <w:spacing w:before="0"/>
        <w:ind w:left="1440"/>
        <w:rPr>
          <w:i/>
          <w:iCs/>
          <w:u w:val="single"/>
        </w:rPr>
      </w:pPr>
      <w:r w:rsidRPr="0018577E">
        <w:rPr>
          <w:i/>
          <w:iCs/>
        </w:rPr>
        <w:tab/>
      </w:r>
      <w:r w:rsidRPr="0018577E">
        <w:rPr>
          <w:i/>
          <w:iCs/>
          <w:lang w:val="ru"/>
        </w:rPr>
        <w:t xml:space="preserve">Необходимость в вынесении судом приказа о выплате алиментов отсутствует, так как Отдел по защите прав детей (DCS) при департаменте DSHS уже установил административный порядок выплаты алиментов на наших совместных с супругом (-й) детей от этого брака согласно делу DCS за номером: </w:t>
      </w:r>
    </w:p>
    <w:bookmarkEnd w:id="9"/>
    <w:p w14:paraId="6FA2E911" w14:textId="30EEB220" w:rsidR="00AF4CA0" w:rsidRPr="0018577E" w:rsidRDefault="00C86C0A" w:rsidP="008C0C63">
      <w:pPr>
        <w:pStyle w:val="WABody6above"/>
        <w:tabs>
          <w:tab w:val="left" w:pos="9180"/>
        </w:tabs>
        <w:ind w:left="1080"/>
        <w:rPr>
          <w:u w:val="single"/>
        </w:rPr>
      </w:pPr>
      <w:r w:rsidRPr="0018577E">
        <w:t xml:space="preserve"> </w:t>
      </w:r>
      <w:r w:rsidR="00C15396" w:rsidRPr="0018577E">
        <w:t>[  ]</w:t>
      </w:r>
      <w:r w:rsidR="00C15396" w:rsidRPr="0018577E">
        <w:tab/>
        <w:t xml:space="preserve">Other </w:t>
      </w:r>
      <w:r w:rsidR="00C15396" w:rsidRPr="0018577E">
        <w:rPr>
          <w:i/>
          <w:iCs/>
        </w:rPr>
        <w:t>(specify):</w:t>
      </w:r>
      <w:r w:rsidR="00C15396" w:rsidRPr="0018577E">
        <w:t xml:space="preserve"> </w:t>
      </w:r>
      <w:r w:rsidR="00C15396" w:rsidRPr="0018577E">
        <w:rPr>
          <w:u w:val="single"/>
        </w:rPr>
        <w:tab/>
      </w:r>
    </w:p>
    <w:p w14:paraId="49535FDE" w14:textId="187BB486" w:rsidR="00D911E5" w:rsidRPr="0018577E" w:rsidRDefault="00B55486" w:rsidP="008C0C63">
      <w:pPr>
        <w:pStyle w:val="WABody6above"/>
        <w:tabs>
          <w:tab w:val="left" w:pos="9180"/>
        </w:tabs>
        <w:spacing w:before="0"/>
        <w:ind w:left="1080"/>
        <w:rPr>
          <w:i/>
          <w:iCs/>
        </w:rPr>
      </w:pPr>
      <w:r w:rsidRPr="0018577E">
        <w:rPr>
          <w:i/>
          <w:iCs/>
        </w:rPr>
        <w:tab/>
      </w:r>
      <w:r w:rsidRPr="0018577E">
        <w:rPr>
          <w:i/>
          <w:iCs/>
          <w:lang w:val="ru"/>
        </w:rPr>
        <w:t xml:space="preserve">Другое (поясните): </w:t>
      </w:r>
    </w:p>
    <w:p w14:paraId="4739147B" w14:textId="77777777" w:rsidR="00AF4CA0" w:rsidRPr="0018577E" w:rsidRDefault="00201E99" w:rsidP="008C0C63">
      <w:pPr>
        <w:pStyle w:val="WAItem"/>
        <w:keepNext w:val="0"/>
        <w:numPr>
          <w:ilvl w:val="0"/>
          <w:numId w:val="0"/>
        </w:numPr>
        <w:tabs>
          <w:tab w:val="clear" w:pos="540"/>
          <w:tab w:val="left" w:pos="9180"/>
        </w:tabs>
        <w:spacing w:before="120"/>
        <w:ind w:left="720" w:hanging="720"/>
        <w:rPr>
          <w:sz w:val="22"/>
          <w:szCs w:val="22"/>
        </w:rPr>
      </w:pPr>
      <w:r w:rsidRPr="0018577E">
        <w:rPr>
          <w:bCs/>
          <w:sz w:val="22"/>
          <w:szCs w:val="22"/>
        </w:rPr>
        <w:t>22.</w:t>
      </w:r>
      <w:r w:rsidRPr="0018577E">
        <w:rPr>
          <w:bCs/>
          <w:sz w:val="22"/>
          <w:szCs w:val="22"/>
        </w:rPr>
        <w:tab/>
        <w:t>Other findings or conclusions (if any)</w:t>
      </w:r>
    </w:p>
    <w:p w14:paraId="1E91A40A" w14:textId="5CC92F9A" w:rsidR="00D911E5" w:rsidRPr="0018577E" w:rsidRDefault="00B55486" w:rsidP="008C0C63">
      <w:pPr>
        <w:pStyle w:val="WAItem"/>
        <w:keepNext w:val="0"/>
        <w:numPr>
          <w:ilvl w:val="0"/>
          <w:numId w:val="0"/>
        </w:numPr>
        <w:tabs>
          <w:tab w:val="clear" w:pos="540"/>
          <w:tab w:val="left" w:pos="9180"/>
        </w:tabs>
        <w:spacing w:before="0"/>
        <w:ind w:left="720" w:hanging="720"/>
        <w:rPr>
          <w:i/>
          <w:iCs/>
          <w:sz w:val="22"/>
          <w:szCs w:val="22"/>
          <w:u w:val="single"/>
        </w:rPr>
      </w:pPr>
      <w:r w:rsidRPr="0018577E">
        <w:rPr>
          <w:bCs/>
          <w:i/>
          <w:iCs/>
          <w:sz w:val="22"/>
          <w:szCs w:val="22"/>
        </w:rPr>
        <w:tab/>
      </w:r>
      <w:r w:rsidRPr="0018577E">
        <w:rPr>
          <w:bCs/>
          <w:i/>
          <w:iCs/>
          <w:sz w:val="22"/>
          <w:szCs w:val="22"/>
          <w:lang w:val="ru"/>
        </w:rPr>
        <w:t>Другие выводы или заключения (если таковые имеются)</w:t>
      </w:r>
    </w:p>
    <w:p w14:paraId="544EC5AF" w14:textId="3FE0C740" w:rsidR="00D52A2A" w:rsidRPr="0018577E" w:rsidRDefault="00D52A2A" w:rsidP="00B55486">
      <w:pPr>
        <w:pStyle w:val="WABody38flush"/>
        <w:tabs>
          <w:tab w:val="left" w:pos="9180"/>
        </w:tabs>
        <w:ind w:left="720"/>
        <w:rPr>
          <w:szCs w:val="22"/>
          <w:u w:val="single"/>
        </w:rPr>
      </w:pPr>
      <w:r w:rsidRPr="0018577E">
        <w:rPr>
          <w:szCs w:val="22"/>
          <w:u w:val="single"/>
        </w:rPr>
        <w:tab/>
      </w:r>
    </w:p>
    <w:p w14:paraId="48ADF472" w14:textId="5B3C2654" w:rsidR="002E556A" w:rsidRPr="0018577E" w:rsidRDefault="002E556A" w:rsidP="00B55486">
      <w:pPr>
        <w:pStyle w:val="WABody38flush"/>
        <w:tabs>
          <w:tab w:val="left" w:pos="9180"/>
        </w:tabs>
        <w:ind w:left="720"/>
        <w:rPr>
          <w:szCs w:val="22"/>
          <w:u w:val="single"/>
        </w:rPr>
      </w:pPr>
      <w:r w:rsidRPr="0018577E">
        <w:rPr>
          <w:szCs w:val="22"/>
          <w:u w:val="single"/>
        </w:rPr>
        <w:tab/>
      </w:r>
    </w:p>
    <w:p w14:paraId="746568C8" w14:textId="1DDB5F42" w:rsidR="004C1B44" w:rsidRPr="0018577E" w:rsidRDefault="004C1B44" w:rsidP="00B55486">
      <w:pPr>
        <w:pStyle w:val="WABody38flush"/>
        <w:tabs>
          <w:tab w:val="left" w:pos="9180"/>
        </w:tabs>
        <w:ind w:left="720"/>
        <w:rPr>
          <w:szCs w:val="22"/>
          <w:u w:val="single"/>
        </w:rPr>
      </w:pPr>
      <w:r w:rsidRPr="0018577E">
        <w:rPr>
          <w:szCs w:val="22"/>
          <w:u w:val="single"/>
        </w:rPr>
        <w:tab/>
      </w:r>
    </w:p>
    <w:bookmarkStart w:id="10" w:name="_GoBack"/>
    <w:bookmarkEnd w:id="10"/>
    <w:p w14:paraId="1B58B1F0" w14:textId="3B0A5D87" w:rsidR="000B6E4D" w:rsidRPr="0018577E" w:rsidRDefault="004C1B44" w:rsidP="00B55486">
      <w:pPr>
        <w:tabs>
          <w:tab w:val="left" w:pos="3240"/>
          <w:tab w:val="left" w:pos="3600"/>
          <w:tab w:val="left" w:pos="8640"/>
        </w:tabs>
        <w:spacing w:before="240"/>
        <w:rPr>
          <w:rFonts w:ascii="Arial" w:hAnsi="Arial" w:cs="Arial"/>
          <w:sz w:val="22"/>
          <w:szCs w:val="22"/>
          <w:u w:val="single"/>
        </w:rPr>
      </w:pPr>
      <w:r w:rsidRPr="0018577E">
        <w:rPr>
          <w:rFonts w:ascii="Arial" w:hAnsi="Arial" w:cs="Arial"/>
          <w:noProof/>
          <w:sz w:val="22"/>
          <w:szCs w:val="22"/>
        </w:rPr>
        <mc:AlternateContent>
          <mc:Choice Requires="wps">
            <w:drawing>
              <wp:anchor distT="0" distB="0" distL="114300" distR="114300" simplePos="0" relativeHeight="251656704" behindDoc="0" locked="0" layoutInCell="1" allowOverlap="1" wp14:anchorId="0D610730" wp14:editId="2D12E868">
                <wp:simplePos x="0" y="0"/>
                <wp:positionH relativeFrom="column">
                  <wp:posOffset>2227580</wp:posOffset>
                </wp:positionH>
                <wp:positionV relativeFrom="paragraph">
                  <wp:posOffset>120465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05B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" fillcolor="black" stroked="f">
                <o:lock v:ext="edit" aspectratio="t"/>
              </v:shape>
            </w:pict>
          </mc:Fallback>
        </mc:AlternateContent>
      </w:r>
      <w:r w:rsidRPr="0018577E">
        <w:rPr>
          <w:rFonts w:ascii="Arial" w:hAnsi="Arial" w:cs="Arial"/>
          <w:sz w:val="22"/>
          <w:szCs w:val="22"/>
          <w:u w:val="single"/>
        </w:rPr>
        <w:tab/>
      </w:r>
      <w:r w:rsidRPr="0018577E">
        <w:rPr>
          <w:rFonts w:ascii="Arial" w:hAnsi="Arial" w:cs="Arial"/>
          <w:sz w:val="22"/>
          <w:szCs w:val="22"/>
        </w:rPr>
        <w:tab/>
      </w:r>
      <w:r w:rsidRPr="0018577E">
        <w:rPr>
          <w:rFonts w:ascii="Arial" w:hAnsi="Arial" w:cs="Arial"/>
          <w:sz w:val="22"/>
          <w:szCs w:val="22"/>
          <w:u w:val="single"/>
        </w:rPr>
        <w:tab/>
      </w:r>
      <w:r w:rsidRPr="0018577E">
        <w:rPr>
          <w:rFonts w:ascii="Arial" w:hAnsi="Arial" w:cs="Arial"/>
          <w:noProof/>
          <w:sz w:val="22"/>
          <w:szCs w:val="22"/>
        </w:rPr>
        <mc:AlternateContent>
          <mc:Choice Requires="wps">
            <w:drawing>
              <wp:anchor distT="0" distB="0" distL="114300" distR="114300" simplePos="0" relativeHeight="251660800" behindDoc="0" locked="0" layoutInCell="1" allowOverlap="1" wp14:anchorId="1FE77C1C" wp14:editId="0E910FB2">
                <wp:simplePos x="0" y="0"/>
                <wp:positionH relativeFrom="column">
                  <wp:posOffset>2227580</wp:posOffset>
                </wp:positionH>
                <wp:positionV relativeFrom="paragraph">
                  <wp:posOffset>120465</wp:posOffset>
                </wp:positionV>
                <wp:extent cx="164465" cy="65405"/>
                <wp:effectExtent l="0" t="7620" r="0" b="0"/>
                <wp:wrapNone/>
                <wp:docPr id="195381019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C6C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" fillcolor="black" stroked="f">
                <o:lock v:ext="edit" aspectratio="t"/>
              </v:shape>
            </w:pict>
          </mc:Fallback>
        </mc:AlternateContent>
      </w:r>
    </w:p>
    <w:p w14:paraId="7A27454C" w14:textId="77777777" w:rsidR="00AF4CA0" w:rsidRPr="0018577E" w:rsidRDefault="000B6E4D" w:rsidP="008C0C63">
      <w:pPr>
        <w:tabs>
          <w:tab w:val="left" w:pos="3600"/>
        </w:tabs>
        <w:outlineLvl w:val="0"/>
        <w:rPr>
          <w:rFonts w:ascii="Arial" w:hAnsi="Arial" w:cs="Arial"/>
          <w:b/>
          <w:i/>
          <w:sz w:val="22"/>
          <w:szCs w:val="22"/>
        </w:rPr>
      </w:pPr>
      <w:r w:rsidRPr="0018577E">
        <w:rPr>
          <w:rFonts w:ascii="Arial" w:hAnsi="Arial" w:cs="Arial"/>
          <w:i/>
          <w:iCs/>
          <w:sz w:val="22"/>
          <w:szCs w:val="22"/>
        </w:rPr>
        <w:t xml:space="preserve">Date </w:t>
      </w:r>
      <w:r w:rsidRPr="0018577E">
        <w:rPr>
          <w:rFonts w:ascii="Arial" w:hAnsi="Arial" w:cs="Arial"/>
          <w:i/>
          <w:iCs/>
          <w:sz w:val="22"/>
          <w:szCs w:val="22"/>
        </w:rPr>
        <w:tab/>
      </w:r>
      <w:r w:rsidRPr="0018577E">
        <w:rPr>
          <w:rFonts w:ascii="Arial" w:hAnsi="Arial" w:cs="Arial"/>
          <w:b/>
          <w:bCs/>
          <w:i/>
          <w:iCs/>
          <w:sz w:val="22"/>
          <w:szCs w:val="22"/>
        </w:rPr>
        <w:t>Judge or Commissioner</w:t>
      </w:r>
    </w:p>
    <w:p w14:paraId="34AF0B72" w14:textId="74913518" w:rsidR="000B6E4D" w:rsidRPr="0018577E" w:rsidRDefault="00AF4CA0" w:rsidP="008C0C63">
      <w:pPr>
        <w:tabs>
          <w:tab w:val="left" w:pos="3600"/>
        </w:tabs>
        <w:spacing w:after="120"/>
        <w:outlineLvl w:val="0"/>
        <w:rPr>
          <w:rFonts w:ascii="Arial" w:hAnsi="Arial" w:cs="Arial"/>
          <w:i/>
          <w:iCs/>
          <w:sz w:val="22"/>
          <w:szCs w:val="22"/>
        </w:rPr>
      </w:pPr>
      <w:r w:rsidRPr="0018577E">
        <w:rPr>
          <w:rFonts w:ascii="Arial" w:hAnsi="Arial" w:cs="Arial"/>
          <w:i/>
          <w:iCs/>
          <w:sz w:val="22"/>
          <w:szCs w:val="22"/>
          <w:lang w:val="ru"/>
        </w:rPr>
        <w:t xml:space="preserve">Дата </w:t>
      </w:r>
      <w:r w:rsidRPr="0018577E">
        <w:rPr>
          <w:rFonts w:ascii="Arial" w:hAnsi="Arial" w:cs="Arial"/>
          <w:sz w:val="22"/>
          <w:szCs w:val="22"/>
          <w:lang w:val="ru"/>
        </w:rPr>
        <w:tab/>
      </w:r>
      <w:r w:rsidRPr="0018577E">
        <w:rPr>
          <w:rFonts w:ascii="Arial" w:hAnsi="Arial" w:cs="Arial"/>
          <w:b/>
          <w:bCs/>
          <w:i/>
          <w:iCs/>
          <w:sz w:val="22"/>
          <w:szCs w:val="22"/>
          <w:lang w:val="ru"/>
        </w:rPr>
        <w:t>Судья или мировой судья</w:t>
      </w:r>
      <w:r w:rsidRPr="0018577E">
        <w:rPr>
          <w:rFonts w:ascii="Arial" w:hAnsi="Arial" w:cs="Arial"/>
          <w:i/>
          <w:iCs/>
          <w:sz w:val="22"/>
          <w:szCs w:val="22"/>
          <w:lang w:val="ru"/>
        </w:rPr>
        <w:t xml:space="preserve"> </w:t>
      </w:r>
    </w:p>
    <w:p w14:paraId="40BBA8B7" w14:textId="77777777" w:rsidR="00AF4CA0" w:rsidRPr="0018577E" w:rsidRDefault="000B6E4D" w:rsidP="008C0C63">
      <w:pPr>
        <w:tabs>
          <w:tab w:val="left" w:pos="0"/>
          <w:tab w:val="left" w:pos="4680"/>
          <w:tab w:val="left" w:pos="10080"/>
        </w:tabs>
        <w:suppressAutoHyphens/>
        <w:spacing w:before="120"/>
        <w:outlineLvl w:val="0"/>
        <w:rPr>
          <w:rFonts w:ascii="Arial" w:hAnsi="Arial" w:cs="Arial"/>
          <w:b/>
          <w:sz w:val="22"/>
          <w:szCs w:val="22"/>
        </w:rPr>
      </w:pPr>
      <w:r w:rsidRPr="0018577E">
        <w:rPr>
          <w:rFonts w:ascii="Arial" w:hAnsi="Arial" w:cs="Arial"/>
          <w:b/>
          <w:bCs/>
          <w:sz w:val="22"/>
          <w:szCs w:val="22"/>
        </w:rPr>
        <w:t>Petitioner and Respondent or their lawyers fill out below.</w:t>
      </w:r>
    </w:p>
    <w:p w14:paraId="3A56E44A" w14:textId="286C5DC0" w:rsidR="000B6E4D" w:rsidRPr="0018577E" w:rsidRDefault="00AF4CA0" w:rsidP="008C0C63">
      <w:pPr>
        <w:tabs>
          <w:tab w:val="left" w:pos="0"/>
          <w:tab w:val="left" w:pos="4680"/>
          <w:tab w:val="left" w:pos="10080"/>
        </w:tabs>
        <w:suppressAutoHyphens/>
        <w:outlineLvl w:val="0"/>
        <w:rPr>
          <w:rFonts w:ascii="Arial" w:hAnsi="Arial" w:cs="Arial"/>
          <w:b/>
          <w:i/>
          <w:iCs/>
          <w:sz w:val="22"/>
          <w:szCs w:val="22"/>
        </w:rPr>
      </w:pPr>
      <w:r w:rsidRPr="0018577E">
        <w:rPr>
          <w:rFonts w:ascii="Arial" w:hAnsi="Arial" w:cs="Arial"/>
          <w:b/>
          <w:bCs/>
          <w:i/>
          <w:iCs/>
          <w:sz w:val="22"/>
          <w:szCs w:val="22"/>
          <w:lang w:val="ru"/>
        </w:rPr>
        <w:t>Податель заявления и ответчик или их юристы заполняют нижеприведенные поля.</w:t>
      </w:r>
    </w:p>
    <w:p w14:paraId="0971BB7C" w14:textId="77777777" w:rsidR="00AF4CA0" w:rsidRPr="0018577E" w:rsidRDefault="000B6E4D" w:rsidP="008C0C63">
      <w:pPr>
        <w:tabs>
          <w:tab w:val="left" w:pos="0"/>
          <w:tab w:val="left" w:pos="4680"/>
          <w:tab w:val="left" w:pos="10080"/>
        </w:tabs>
        <w:suppressAutoHyphens/>
        <w:spacing w:before="120"/>
        <w:rPr>
          <w:rFonts w:ascii="Arial" w:hAnsi="Arial" w:cs="Arial"/>
          <w:sz w:val="22"/>
          <w:szCs w:val="22"/>
        </w:rPr>
      </w:pPr>
      <w:r w:rsidRPr="0018577E">
        <w:rPr>
          <w:rFonts w:ascii="Arial" w:hAnsi="Arial" w:cs="Arial"/>
          <w:sz w:val="22"/>
          <w:szCs w:val="22"/>
        </w:rPr>
        <w:t xml:space="preserve">This document </w:t>
      </w:r>
      <w:r w:rsidRPr="0018577E">
        <w:rPr>
          <w:rFonts w:ascii="Arial" w:hAnsi="Arial" w:cs="Arial"/>
          <w:i/>
          <w:iCs/>
          <w:sz w:val="22"/>
          <w:szCs w:val="22"/>
        </w:rPr>
        <w:t>(check any that apply)</w:t>
      </w:r>
      <w:r w:rsidRPr="0018577E">
        <w:rPr>
          <w:rFonts w:ascii="Arial" w:hAnsi="Arial" w:cs="Arial"/>
          <w:sz w:val="22"/>
          <w:szCs w:val="22"/>
        </w:rPr>
        <w:t>:</w:t>
      </w:r>
      <w:r w:rsidRPr="0018577E">
        <w:rPr>
          <w:rFonts w:ascii="Arial" w:hAnsi="Arial" w:cs="Arial"/>
          <w:sz w:val="22"/>
          <w:szCs w:val="22"/>
        </w:rPr>
        <w:tab/>
        <w:t xml:space="preserve">This document </w:t>
      </w:r>
      <w:r w:rsidRPr="0018577E">
        <w:rPr>
          <w:rFonts w:ascii="Arial" w:hAnsi="Arial" w:cs="Arial"/>
          <w:i/>
          <w:iCs/>
          <w:sz w:val="22"/>
          <w:szCs w:val="22"/>
        </w:rPr>
        <w:t>(check any that apply)</w:t>
      </w:r>
      <w:r w:rsidRPr="0018577E">
        <w:rPr>
          <w:rFonts w:ascii="Arial" w:hAnsi="Arial" w:cs="Arial"/>
          <w:sz w:val="22"/>
          <w:szCs w:val="22"/>
        </w:rPr>
        <w:t>:</w:t>
      </w:r>
    </w:p>
    <w:p w14:paraId="3280B67D" w14:textId="02BFEB1D" w:rsidR="000B6E4D" w:rsidRPr="0018577E" w:rsidRDefault="00AF4CA0" w:rsidP="008C0C63">
      <w:pPr>
        <w:tabs>
          <w:tab w:val="left" w:pos="0"/>
          <w:tab w:val="left" w:pos="4680"/>
          <w:tab w:val="left" w:pos="10080"/>
        </w:tabs>
        <w:suppressAutoHyphens/>
        <w:rPr>
          <w:rFonts w:ascii="Arial" w:hAnsi="Arial" w:cs="Arial"/>
          <w:i/>
          <w:iCs/>
          <w:sz w:val="22"/>
          <w:szCs w:val="22"/>
        </w:rPr>
      </w:pPr>
      <w:r w:rsidRPr="0018577E">
        <w:rPr>
          <w:rFonts w:ascii="Arial" w:hAnsi="Arial" w:cs="Arial"/>
          <w:i/>
          <w:iCs/>
          <w:sz w:val="22"/>
          <w:szCs w:val="22"/>
          <w:lang w:val="ru"/>
        </w:rPr>
        <w:t xml:space="preserve">Настоящий документ (отметьте все, </w:t>
      </w:r>
      <w:r w:rsidR="00C81EBF" w:rsidRPr="0018577E">
        <w:rPr>
          <w:rFonts w:ascii="Arial" w:hAnsi="Arial" w:cs="Arial"/>
          <w:i/>
          <w:iCs/>
          <w:sz w:val="22"/>
          <w:szCs w:val="22"/>
        </w:rPr>
        <w:tab/>
      </w:r>
      <w:r w:rsidR="00C81EBF" w:rsidRPr="0018577E">
        <w:rPr>
          <w:rFonts w:ascii="Arial" w:hAnsi="Arial" w:cs="Arial"/>
          <w:i/>
          <w:iCs/>
          <w:sz w:val="22"/>
          <w:szCs w:val="22"/>
          <w:lang w:val="ru"/>
        </w:rPr>
        <w:t>Настоящий документ (отметьте все,</w:t>
      </w:r>
      <w:r w:rsidR="00C81EBF" w:rsidRPr="0018577E">
        <w:rPr>
          <w:rFonts w:ascii="Arial" w:hAnsi="Arial" w:cs="Arial"/>
          <w:i/>
          <w:iCs/>
          <w:sz w:val="22"/>
          <w:szCs w:val="22"/>
        </w:rPr>
        <w:t xml:space="preserve"> </w:t>
      </w:r>
      <w:r w:rsidR="00C81EBF" w:rsidRPr="0018577E">
        <w:rPr>
          <w:rFonts w:ascii="Arial" w:hAnsi="Arial" w:cs="Arial"/>
          <w:i/>
          <w:iCs/>
          <w:sz w:val="22"/>
          <w:szCs w:val="22"/>
        </w:rPr>
        <w:br/>
      </w:r>
      <w:r w:rsidRPr="0018577E">
        <w:rPr>
          <w:rFonts w:ascii="Arial" w:hAnsi="Arial" w:cs="Arial"/>
          <w:i/>
          <w:iCs/>
          <w:sz w:val="22"/>
          <w:szCs w:val="22"/>
          <w:lang w:val="ru"/>
        </w:rPr>
        <w:t>что применимо):</w:t>
      </w:r>
      <w:r w:rsidRPr="0018577E">
        <w:rPr>
          <w:rFonts w:ascii="Arial" w:hAnsi="Arial" w:cs="Arial"/>
          <w:sz w:val="22"/>
          <w:szCs w:val="22"/>
          <w:lang w:val="ru"/>
        </w:rPr>
        <w:tab/>
      </w:r>
      <w:r w:rsidR="00C81EBF" w:rsidRPr="0018577E">
        <w:rPr>
          <w:rFonts w:ascii="Arial" w:hAnsi="Arial" w:cs="Arial"/>
          <w:i/>
          <w:iCs/>
          <w:sz w:val="22"/>
          <w:szCs w:val="22"/>
          <w:lang w:val="ru"/>
        </w:rPr>
        <w:t xml:space="preserve">что </w:t>
      </w:r>
      <w:r w:rsidRPr="0018577E">
        <w:rPr>
          <w:rFonts w:ascii="Arial" w:hAnsi="Arial" w:cs="Arial"/>
          <w:i/>
          <w:iCs/>
          <w:sz w:val="22"/>
          <w:szCs w:val="22"/>
          <w:lang w:val="ru"/>
        </w:rPr>
        <w:t>применимо):</w:t>
      </w:r>
    </w:p>
    <w:p w14:paraId="37C7583C" w14:textId="77777777" w:rsidR="00AF4CA0" w:rsidRPr="0018577E" w:rsidRDefault="00C15396" w:rsidP="008C0C63">
      <w:pPr>
        <w:tabs>
          <w:tab w:val="left" w:pos="0"/>
          <w:tab w:val="left" w:pos="4680"/>
          <w:tab w:val="left" w:pos="10080"/>
        </w:tabs>
        <w:suppressAutoHyphens/>
        <w:spacing w:before="120"/>
        <w:rPr>
          <w:rFonts w:ascii="Arial Narrow" w:hAnsi="Arial Narrow" w:cs="Arial"/>
          <w:sz w:val="22"/>
          <w:szCs w:val="22"/>
        </w:rPr>
      </w:pPr>
      <w:r w:rsidRPr="0018577E">
        <w:rPr>
          <w:rFonts w:ascii="Arial Narrow" w:hAnsi="Arial Narrow" w:cs="Arial"/>
          <w:sz w:val="22"/>
          <w:szCs w:val="22"/>
        </w:rPr>
        <w:t>[  ] is an agreement of the parties</w:t>
      </w:r>
      <w:r w:rsidRPr="0018577E">
        <w:rPr>
          <w:rFonts w:ascii="Arial Narrow" w:hAnsi="Arial Narrow" w:cs="Arial"/>
          <w:sz w:val="22"/>
          <w:szCs w:val="22"/>
        </w:rPr>
        <w:tab/>
        <w:t>[  ] is an agreement of the parties</w:t>
      </w:r>
    </w:p>
    <w:p w14:paraId="0EE59774" w14:textId="0250A966" w:rsidR="000B6E4D" w:rsidRPr="0018577E" w:rsidRDefault="00B55486" w:rsidP="008C0C63">
      <w:pPr>
        <w:tabs>
          <w:tab w:val="left" w:pos="0"/>
          <w:tab w:val="left" w:pos="4680"/>
          <w:tab w:val="left" w:pos="10080"/>
        </w:tabs>
        <w:suppressAutoHyphens/>
        <w:rPr>
          <w:rFonts w:ascii="Arial Narrow" w:hAnsi="Arial Narrow" w:cs="Arial"/>
          <w:i/>
          <w:iCs/>
          <w:sz w:val="22"/>
          <w:szCs w:val="22"/>
        </w:rPr>
      </w:pPr>
      <w:r w:rsidRPr="0018577E">
        <w:rPr>
          <w:rFonts w:ascii="Arial Narrow" w:hAnsi="Arial Narrow" w:cs="Arial"/>
          <w:i/>
          <w:iCs/>
          <w:sz w:val="22"/>
          <w:szCs w:val="22"/>
        </w:rPr>
        <w:t xml:space="preserve">     </w:t>
      </w:r>
      <w:r w:rsidRPr="0018577E">
        <w:rPr>
          <w:rFonts w:ascii="Arial Narrow" w:hAnsi="Arial Narrow" w:cs="Arial"/>
          <w:i/>
          <w:iCs/>
          <w:sz w:val="22"/>
          <w:szCs w:val="22"/>
          <w:lang w:val="ru"/>
        </w:rPr>
        <w:t>является соглашением сторон</w:t>
      </w:r>
      <w:r w:rsidRPr="0018577E">
        <w:rPr>
          <w:rFonts w:ascii="Arial Narrow" w:hAnsi="Arial Narrow" w:cs="Arial"/>
          <w:sz w:val="22"/>
          <w:szCs w:val="22"/>
          <w:lang w:val="ru"/>
        </w:rPr>
        <w:tab/>
      </w:r>
      <w:r w:rsidRPr="0018577E">
        <w:rPr>
          <w:rFonts w:ascii="Arial Narrow" w:hAnsi="Arial Narrow" w:cs="Arial"/>
          <w:i/>
          <w:iCs/>
          <w:sz w:val="22"/>
          <w:szCs w:val="22"/>
          <w:lang w:val="ru"/>
        </w:rPr>
        <w:t xml:space="preserve">     является соглашением сторон</w:t>
      </w:r>
    </w:p>
    <w:p w14:paraId="159F0ACB" w14:textId="77777777" w:rsidR="00AF4CA0" w:rsidRPr="0018577E" w:rsidRDefault="00C15396" w:rsidP="008C0C63">
      <w:pPr>
        <w:tabs>
          <w:tab w:val="left" w:pos="0"/>
          <w:tab w:val="left" w:pos="4680"/>
          <w:tab w:val="left" w:pos="10080"/>
        </w:tabs>
        <w:suppressAutoHyphens/>
        <w:rPr>
          <w:rFonts w:ascii="Arial Narrow" w:hAnsi="Arial Narrow" w:cs="Arial"/>
          <w:sz w:val="22"/>
          <w:szCs w:val="22"/>
        </w:rPr>
      </w:pPr>
      <w:r w:rsidRPr="0018577E">
        <w:rPr>
          <w:rFonts w:ascii="Arial Narrow" w:hAnsi="Arial Narrow" w:cs="Arial"/>
          <w:sz w:val="22"/>
          <w:szCs w:val="22"/>
        </w:rPr>
        <w:t>[  ] is presented by me</w:t>
      </w:r>
      <w:r w:rsidRPr="0018577E">
        <w:rPr>
          <w:rFonts w:ascii="Arial Narrow" w:hAnsi="Arial Narrow" w:cs="Arial"/>
          <w:sz w:val="22"/>
          <w:szCs w:val="22"/>
        </w:rPr>
        <w:tab/>
        <w:t>[  ] is presented by me</w:t>
      </w:r>
    </w:p>
    <w:p w14:paraId="18EFFFE8" w14:textId="5151D44F" w:rsidR="000B6E4D" w:rsidRPr="0018577E" w:rsidRDefault="00B55486" w:rsidP="008C0C63">
      <w:pPr>
        <w:tabs>
          <w:tab w:val="left" w:pos="0"/>
          <w:tab w:val="left" w:pos="4680"/>
          <w:tab w:val="left" w:pos="10080"/>
        </w:tabs>
        <w:suppressAutoHyphens/>
        <w:rPr>
          <w:rFonts w:ascii="Arial Narrow" w:hAnsi="Arial Narrow" w:cs="Arial"/>
          <w:i/>
          <w:iCs/>
          <w:sz w:val="22"/>
          <w:szCs w:val="22"/>
        </w:rPr>
      </w:pPr>
      <w:r w:rsidRPr="0018577E">
        <w:rPr>
          <w:rFonts w:ascii="Arial Narrow" w:hAnsi="Arial Narrow" w:cs="Arial"/>
          <w:i/>
          <w:iCs/>
          <w:sz w:val="22"/>
          <w:szCs w:val="22"/>
        </w:rPr>
        <w:t xml:space="preserve">     </w:t>
      </w:r>
      <w:r w:rsidRPr="0018577E">
        <w:rPr>
          <w:rFonts w:ascii="Arial Narrow" w:hAnsi="Arial Narrow" w:cs="Arial"/>
          <w:i/>
          <w:iCs/>
          <w:sz w:val="22"/>
          <w:szCs w:val="22"/>
          <w:lang w:val="ru"/>
        </w:rPr>
        <w:t>представлен мной</w:t>
      </w:r>
      <w:r w:rsidRPr="0018577E">
        <w:rPr>
          <w:rFonts w:ascii="Arial Narrow" w:hAnsi="Arial Narrow" w:cs="Arial"/>
          <w:sz w:val="22"/>
          <w:szCs w:val="22"/>
          <w:lang w:val="ru"/>
        </w:rPr>
        <w:tab/>
      </w:r>
      <w:r w:rsidRPr="0018577E">
        <w:rPr>
          <w:rFonts w:ascii="Arial Narrow" w:hAnsi="Arial Narrow" w:cs="Arial"/>
          <w:i/>
          <w:iCs/>
          <w:sz w:val="22"/>
          <w:szCs w:val="22"/>
          <w:lang w:val="ru"/>
        </w:rPr>
        <w:t xml:space="preserve">     представлен мной</w:t>
      </w:r>
    </w:p>
    <w:p w14:paraId="191CF145" w14:textId="77777777" w:rsidR="00AF4CA0" w:rsidRPr="0018577E" w:rsidRDefault="00C15396" w:rsidP="008C0C63">
      <w:pPr>
        <w:tabs>
          <w:tab w:val="left" w:pos="0"/>
          <w:tab w:val="left" w:pos="4680"/>
          <w:tab w:val="left" w:pos="10080"/>
        </w:tabs>
        <w:suppressAutoHyphens/>
        <w:rPr>
          <w:rFonts w:ascii="Arial Narrow" w:hAnsi="Arial Narrow" w:cs="Arial"/>
          <w:sz w:val="22"/>
          <w:szCs w:val="22"/>
        </w:rPr>
      </w:pPr>
      <w:r w:rsidRPr="0018577E">
        <w:rPr>
          <w:rFonts w:ascii="Arial Narrow" w:hAnsi="Arial Narrow" w:cs="Arial"/>
          <w:sz w:val="22"/>
          <w:szCs w:val="22"/>
        </w:rPr>
        <w:t>[  ] may be signed by the court without notice to me</w:t>
      </w:r>
      <w:r w:rsidRPr="0018577E">
        <w:rPr>
          <w:rFonts w:ascii="Arial Narrow" w:hAnsi="Arial Narrow" w:cs="Arial"/>
          <w:sz w:val="22"/>
          <w:szCs w:val="22"/>
        </w:rPr>
        <w:tab/>
        <w:t>[  ] may be signed by the court without notice to me</w:t>
      </w:r>
    </w:p>
    <w:p w14:paraId="4A3914B0" w14:textId="0D27D65C" w:rsidR="000B6E4D" w:rsidRPr="0018577E" w:rsidRDefault="00B55486" w:rsidP="008C0C63">
      <w:pPr>
        <w:tabs>
          <w:tab w:val="left" w:pos="0"/>
          <w:tab w:val="left" w:pos="4680"/>
          <w:tab w:val="left" w:pos="10080"/>
        </w:tabs>
        <w:suppressAutoHyphens/>
        <w:rPr>
          <w:rFonts w:ascii="Arial Narrow" w:hAnsi="Arial Narrow" w:cs="Arial"/>
          <w:i/>
          <w:iCs/>
          <w:spacing w:val="-4"/>
          <w:sz w:val="22"/>
          <w:szCs w:val="22"/>
        </w:rPr>
      </w:pPr>
      <w:r w:rsidRPr="0018577E">
        <w:rPr>
          <w:rFonts w:ascii="Arial Narrow" w:hAnsi="Arial Narrow" w:cs="Arial"/>
          <w:i/>
          <w:iCs/>
          <w:sz w:val="22"/>
          <w:szCs w:val="22"/>
        </w:rPr>
        <w:t xml:space="preserve">     </w:t>
      </w:r>
      <w:r w:rsidRPr="0018577E">
        <w:rPr>
          <w:rFonts w:ascii="Arial Narrow" w:hAnsi="Arial Narrow" w:cs="Arial"/>
          <w:i/>
          <w:iCs/>
          <w:spacing w:val="-4"/>
          <w:sz w:val="22"/>
          <w:szCs w:val="22"/>
          <w:lang w:val="ru"/>
        </w:rPr>
        <w:t>может быть подписан судом без моего уведомления</w:t>
      </w:r>
      <w:r w:rsidRPr="0018577E">
        <w:rPr>
          <w:rFonts w:ascii="Arial Narrow" w:hAnsi="Arial Narrow" w:cs="Arial"/>
          <w:spacing w:val="-4"/>
          <w:sz w:val="22"/>
          <w:szCs w:val="22"/>
          <w:lang w:val="ru"/>
        </w:rPr>
        <w:tab/>
      </w:r>
      <w:r w:rsidRPr="0018577E">
        <w:rPr>
          <w:rFonts w:ascii="Arial Narrow" w:hAnsi="Arial Narrow" w:cs="Arial"/>
          <w:i/>
          <w:iCs/>
          <w:spacing w:val="-4"/>
          <w:sz w:val="22"/>
          <w:szCs w:val="22"/>
          <w:lang w:val="ru"/>
        </w:rPr>
        <w:t xml:space="preserve">     может быть подписан судом без моего уведомления</w:t>
      </w:r>
    </w:p>
    <w:p w14:paraId="0ADB80A1" w14:textId="17719F09" w:rsidR="000B6E4D" w:rsidRPr="0018577E" w:rsidRDefault="004C1B44" w:rsidP="00B55486">
      <w:pPr>
        <w:tabs>
          <w:tab w:val="left" w:pos="4500"/>
          <w:tab w:val="left" w:pos="4680"/>
          <w:tab w:val="right" w:pos="9360"/>
        </w:tabs>
        <w:spacing w:before="240"/>
        <w:rPr>
          <w:rFonts w:ascii="Arial Narrow" w:hAnsi="Arial Narrow" w:cs="Arial"/>
          <w:sz w:val="22"/>
          <w:szCs w:val="22"/>
          <w:u w:val="single"/>
        </w:rPr>
      </w:pPr>
      <w:r w:rsidRPr="0018577E">
        <w:rPr>
          <w:rFonts w:ascii="Arial Narrow" w:hAnsi="Arial Narrow" w:cs="Arial"/>
          <w:noProof/>
          <w:sz w:val="22"/>
          <w:szCs w:val="22"/>
        </w:rPr>
        <mc:AlternateContent>
          <mc:Choice Requires="wps">
            <w:drawing>
              <wp:anchor distT="0" distB="0" distL="114300" distR="114300" simplePos="0" relativeHeight="251657728" behindDoc="0" locked="0" layoutInCell="1" allowOverlap="1" wp14:anchorId="44A4ABB2" wp14:editId="362B0420">
                <wp:simplePos x="0" y="0"/>
                <wp:positionH relativeFrom="margin">
                  <wp:posOffset>-55462</wp:posOffset>
                </wp:positionH>
                <wp:positionV relativeFrom="paragraph">
                  <wp:posOffset>198120</wp:posOffset>
                </wp:positionV>
                <wp:extent cx="137160" cy="54610"/>
                <wp:effectExtent l="3175" t="0" r="0" b="0"/>
                <wp:wrapNone/>
                <wp:docPr id="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BA22EC" id="Isosceles Triangle 2" o:spid="_x0000_s1026" type="#_x0000_t5" style="position:absolute;margin-left:-4.35pt;margin-top:15.6pt;width:10.8pt;height:4.3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f5g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" fillcolor="black" stroked="f">
                <o:lock v:ext="edit" aspectratio="t"/>
                <w10:wrap anchorx="margin"/>
              </v:shape>
            </w:pict>
          </mc:Fallback>
        </mc:AlternateContent>
      </w:r>
      <w:r w:rsidRPr="0018577E">
        <w:rPr>
          <w:rFonts w:ascii="Arial Narrow" w:hAnsi="Arial Narrow" w:cs="Arial"/>
          <w:noProof/>
          <w:sz w:val="22"/>
          <w:szCs w:val="22"/>
        </w:rPr>
        <mc:AlternateContent>
          <mc:Choice Requires="wps">
            <w:drawing>
              <wp:anchor distT="0" distB="0" distL="114300" distR="114300" simplePos="0" relativeHeight="251658752" behindDoc="0" locked="0" layoutInCell="1" allowOverlap="1" wp14:anchorId="5E5D842D" wp14:editId="7126AE9D">
                <wp:simplePos x="0" y="0"/>
                <wp:positionH relativeFrom="column">
                  <wp:posOffset>2921418</wp:posOffset>
                </wp:positionH>
                <wp:positionV relativeFrom="paragraph">
                  <wp:posOffset>198120</wp:posOffset>
                </wp:positionV>
                <wp:extent cx="137160" cy="54610"/>
                <wp:effectExtent l="3175"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503099" id="Isosceles Triangle 2" o:spid="_x0000_s1026" type="#_x0000_t5" style="position:absolute;margin-left:230.05pt;margin-top:15.6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5Q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" fillcolor="black" stroked="f">
                <o:lock v:ext="edit" aspectratio="t"/>
              </v:shape>
            </w:pict>
          </mc:Fallback>
        </mc:AlternateContent>
      </w:r>
      <w:r w:rsidRPr="0018577E">
        <w:rPr>
          <w:rFonts w:ascii="Arial Narrow" w:hAnsi="Arial Narrow" w:cs="Arial"/>
          <w:sz w:val="22"/>
          <w:szCs w:val="22"/>
          <w:u w:val="single"/>
        </w:rPr>
        <w:tab/>
      </w:r>
      <w:r w:rsidRPr="0018577E">
        <w:rPr>
          <w:rFonts w:ascii="Arial Narrow" w:hAnsi="Arial Narrow" w:cs="Arial"/>
          <w:sz w:val="22"/>
          <w:szCs w:val="22"/>
        </w:rPr>
        <w:tab/>
      </w:r>
      <w:r w:rsidRPr="0018577E">
        <w:rPr>
          <w:rFonts w:ascii="Arial Narrow" w:hAnsi="Arial Narrow" w:cs="Arial"/>
          <w:sz w:val="22"/>
          <w:szCs w:val="22"/>
          <w:u w:val="single"/>
        </w:rPr>
        <w:tab/>
      </w:r>
      <w:r w:rsidRPr="0018577E">
        <w:rPr>
          <w:rFonts w:ascii="Arial Narrow" w:hAnsi="Arial Narrow" w:cs="Arial"/>
          <w:noProof/>
          <w:sz w:val="22"/>
          <w:szCs w:val="22"/>
        </w:rPr>
        <mc:AlternateContent>
          <mc:Choice Requires="wps">
            <w:drawing>
              <wp:anchor distT="0" distB="0" distL="114300" distR="114300" simplePos="0" relativeHeight="251662848" behindDoc="0" locked="0" layoutInCell="1" allowOverlap="1" wp14:anchorId="2354EB8E" wp14:editId="0BDD6694">
                <wp:simplePos x="0" y="0"/>
                <wp:positionH relativeFrom="margin">
                  <wp:posOffset>-55462</wp:posOffset>
                </wp:positionH>
                <wp:positionV relativeFrom="paragraph">
                  <wp:posOffset>198120</wp:posOffset>
                </wp:positionV>
                <wp:extent cx="137160" cy="54610"/>
                <wp:effectExtent l="3175" t="0" r="0" b="0"/>
                <wp:wrapNone/>
                <wp:docPr id="60595628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18CFB" id="Isosceles Triangle 2" o:spid="_x0000_s1026" type="#_x0000_t5" style="position:absolute;margin-left:-4.35pt;margin-top:15.6pt;width:10.8pt;height:4.3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" fillcolor="black" stroked="f">
                <o:lock v:ext="edit" aspectratio="t"/>
                <w10:wrap anchorx="margin"/>
              </v:shape>
            </w:pict>
          </mc:Fallback>
        </mc:AlternateContent>
      </w:r>
      <w:r w:rsidRPr="0018577E">
        <w:rPr>
          <w:rFonts w:ascii="Arial Narrow" w:hAnsi="Arial Narrow" w:cs="Arial"/>
          <w:noProof/>
          <w:sz w:val="22"/>
          <w:szCs w:val="22"/>
        </w:rPr>
        <mc:AlternateContent>
          <mc:Choice Requires="wps">
            <w:drawing>
              <wp:anchor distT="0" distB="0" distL="114300" distR="114300" simplePos="0" relativeHeight="251663872" behindDoc="0" locked="0" layoutInCell="1" allowOverlap="1" wp14:anchorId="47B4F3E3" wp14:editId="03FD272E">
                <wp:simplePos x="0" y="0"/>
                <wp:positionH relativeFrom="column">
                  <wp:posOffset>2921418</wp:posOffset>
                </wp:positionH>
                <wp:positionV relativeFrom="paragraph">
                  <wp:posOffset>198120</wp:posOffset>
                </wp:positionV>
                <wp:extent cx="137160" cy="54610"/>
                <wp:effectExtent l="3175" t="0" r="0" b="0"/>
                <wp:wrapNone/>
                <wp:docPr id="148861082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3A6898" id="Isosceles Triangle 2" o:spid="_x0000_s1026" type="#_x0000_t5" style="position:absolute;margin-left:230.05pt;margin-top:15.6pt;width:10.8pt;height:4.3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" fillcolor="black" stroked="f">
                <o:lock v:ext="edit" aspectratio="t"/>
              </v:shape>
            </w:pict>
          </mc:Fallback>
        </mc:AlternateContent>
      </w:r>
    </w:p>
    <w:p w14:paraId="6901BB31" w14:textId="77777777" w:rsidR="00AF4CA0" w:rsidRPr="0018577E" w:rsidRDefault="000B6E4D" w:rsidP="008C0C63">
      <w:pPr>
        <w:tabs>
          <w:tab w:val="left" w:pos="4680"/>
          <w:tab w:val="left" w:pos="8550"/>
        </w:tabs>
        <w:rPr>
          <w:rFonts w:ascii="Arial Narrow" w:hAnsi="Arial Narrow" w:cs="Arial"/>
          <w:i/>
          <w:sz w:val="22"/>
          <w:szCs w:val="22"/>
        </w:rPr>
      </w:pPr>
      <w:r w:rsidRPr="0018577E">
        <w:rPr>
          <w:rFonts w:ascii="Arial Narrow" w:hAnsi="Arial Narrow" w:cs="Arial"/>
          <w:i/>
          <w:iCs/>
          <w:sz w:val="22"/>
          <w:szCs w:val="22"/>
        </w:rPr>
        <w:t xml:space="preserve">Petitioner signs here </w:t>
      </w:r>
      <w:r w:rsidRPr="0018577E">
        <w:rPr>
          <w:rFonts w:ascii="Arial Narrow" w:hAnsi="Arial Narrow" w:cs="Arial"/>
          <w:b/>
          <w:bCs/>
          <w:i/>
          <w:iCs/>
          <w:sz w:val="22"/>
          <w:szCs w:val="22"/>
        </w:rPr>
        <w:t>or</w:t>
      </w:r>
      <w:r w:rsidRPr="0018577E">
        <w:rPr>
          <w:rFonts w:ascii="Arial Narrow" w:hAnsi="Arial Narrow" w:cs="Arial"/>
          <w:i/>
          <w:iCs/>
          <w:sz w:val="22"/>
          <w:szCs w:val="22"/>
        </w:rPr>
        <w:t xml:space="preserve"> lawyer signs here + WSBA #</w:t>
      </w:r>
      <w:r w:rsidRPr="0018577E">
        <w:rPr>
          <w:rFonts w:ascii="Arial Narrow" w:hAnsi="Arial Narrow" w:cs="Arial"/>
          <w:i/>
          <w:iCs/>
          <w:sz w:val="22"/>
          <w:szCs w:val="22"/>
        </w:rPr>
        <w:tab/>
        <w:t xml:space="preserve">Respondent signs here </w:t>
      </w:r>
      <w:r w:rsidRPr="0018577E">
        <w:rPr>
          <w:rFonts w:ascii="Arial Narrow" w:hAnsi="Arial Narrow" w:cs="Arial"/>
          <w:b/>
          <w:bCs/>
          <w:i/>
          <w:iCs/>
          <w:sz w:val="22"/>
          <w:szCs w:val="22"/>
        </w:rPr>
        <w:t>or</w:t>
      </w:r>
      <w:r w:rsidRPr="0018577E">
        <w:rPr>
          <w:rFonts w:ascii="Arial Narrow" w:hAnsi="Arial Narrow" w:cs="Arial"/>
          <w:i/>
          <w:iCs/>
          <w:sz w:val="22"/>
          <w:szCs w:val="22"/>
        </w:rPr>
        <w:t xml:space="preserve"> lawyer signs here + WSBA #</w:t>
      </w:r>
    </w:p>
    <w:p w14:paraId="21E2480D" w14:textId="00DD53FB" w:rsidR="000B6E4D" w:rsidRPr="0018577E" w:rsidRDefault="00AF4CA0" w:rsidP="008C0C63">
      <w:pPr>
        <w:tabs>
          <w:tab w:val="left" w:pos="4680"/>
          <w:tab w:val="left" w:pos="8550"/>
        </w:tabs>
        <w:rPr>
          <w:rFonts w:ascii="Arial Narrow" w:hAnsi="Arial Narrow" w:cs="Arial"/>
          <w:i/>
          <w:iCs/>
          <w:spacing w:val="-4"/>
          <w:sz w:val="20"/>
          <w:szCs w:val="20"/>
        </w:rPr>
      </w:pPr>
      <w:r w:rsidRPr="0018577E">
        <w:rPr>
          <w:rFonts w:ascii="Arial Narrow" w:hAnsi="Arial Narrow" w:cs="Arial"/>
          <w:i/>
          <w:iCs/>
          <w:spacing w:val="-4"/>
          <w:sz w:val="20"/>
          <w:szCs w:val="20"/>
          <w:lang w:val="ru"/>
        </w:rPr>
        <w:t xml:space="preserve">Место для подписи подателя заявления </w:t>
      </w:r>
      <w:r w:rsidRPr="0018577E">
        <w:rPr>
          <w:rFonts w:ascii="Arial Narrow" w:hAnsi="Arial Narrow" w:cs="Arial"/>
          <w:b/>
          <w:bCs/>
          <w:i/>
          <w:iCs/>
          <w:spacing w:val="-4"/>
          <w:sz w:val="20"/>
          <w:szCs w:val="20"/>
          <w:lang w:val="ru"/>
        </w:rPr>
        <w:t>или</w:t>
      </w:r>
      <w:r w:rsidRPr="0018577E">
        <w:rPr>
          <w:rFonts w:ascii="Arial Narrow" w:hAnsi="Arial Narrow" w:cs="Arial"/>
          <w:i/>
          <w:iCs/>
          <w:spacing w:val="-4"/>
          <w:sz w:val="20"/>
          <w:szCs w:val="20"/>
          <w:lang w:val="ru"/>
        </w:rPr>
        <w:t xml:space="preserve"> юриста + № WSBA</w:t>
      </w:r>
      <w:r w:rsidR="00C81EBF" w:rsidRPr="0018577E">
        <w:rPr>
          <w:rFonts w:ascii="Arial Narrow" w:hAnsi="Arial Narrow" w:cs="Arial"/>
          <w:spacing w:val="-4"/>
          <w:sz w:val="20"/>
          <w:szCs w:val="20"/>
        </w:rPr>
        <w:t xml:space="preserve">    </w:t>
      </w:r>
      <w:r w:rsidRPr="0018577E">
        <w:rPr>
          <w:rFonts w:ascii="Arial Narrow" w:hAnsi="Arial Narrow" w:cs="Arial"/>
          <w:i/>
          <w:iCs/>
          <w:spacing w:val="-4"/>
          <w:sz w:val="20"/>
          <w:szCs w:val="20"/>
          <w:lang w:val="ru"/>
        </w:rPr>
        <w:t xml:space="preserve">Место для подписи ответчика </w:t>
      </w:r>
      <w:r w:rsidRPr="0018577E">
        <w:rPr>
          <w:rFonts w:ascii="Arial Narrow" w:hAnsi="Arial Narrow" w:cs="Arial"/>
          <w:b/>
          <w:bCs/>
          <w:i/>
          <w:iCs/>
          <w:spacing w:val="-4"/>
          <w:sz w:val="20"/>
          <w:szCs w:val="20"/>
          <w:lang w:val="ru"/>
        </w:rPr>
        <w:t>или</w:t>
      </w:r>
      <w:r w:rsidRPr="0018577E">
        <w:rPr>
          <w:rFonts w:ascii="Arial Narrow" w:hAnsi="Arial Narrow" w:cs="Arial"/>
          <w:i/>
          <w:iCs/>
          <w:spacing w:val="-4"/>
          <w:sz w:val="20"/>
          <w:szCs w:val="20"/>
          <w:lang w:val="ru"/>
        </w:rPr>
        <w:t xml:space="preserve"> юриста + № WSBA</w:t>
      </w:r>
    </w:p>
    <w:p w14:paraId="00F2F0F8" w14:textId="41837D94" w:rsidR="000B6E4D" w:rsidRPr="0018577E" w:rsidRDefault="000B6E4D" w:rsidP="00B55486">
      <w:pPr>
        <w:tabs>
          <w:tab w:val="left" w:pos="4500"/>
          <w:tab w:val="left" w:pos="4680"/>
          <w:tab w:val="right" w:pos="9360"/>
        </w:tabs>
        <w:spacing w:before="120"/>
        <w:rPr>
          <w:rFonts w:ascii="Arial" w:hAnsi="Arial" w:cs="Arial"/>
          <w:sz w:val="22"/>
          <w:szCs w:val="22"/>
          <w:u w:val="single"/>
        </w:rPr>
      </w:pPr>
      <w:r w:rsidRPr="0018577E">
        <w:rPr>
          <w:rFonts w:ascii="Arial" w:hAnsi="Arial" w:cs="Arial"/>
          <w:sz w:val="22"/>
          <w:szCs w:val="22"/>
          <w:u w:val="single"/>
        </w:rPr>
        <w:tab/>
      </w:r>
      <w:r w:rsidRPr="0018577E">
        <w:rPr>
          <w:rFonts w:ascii="Arial" w:hAnsi="Arial" w:cs="Arial"/>
          <w:sz w:val="22"/>
          <w:szCs w:val="22"/>
        </w:rPr>
        <w:tab/>
      </w:r>
      <w:r w:rsidRPr="0018577E">
        <w:rPr>
          <w:rFonts w:ascii="Arial" w:hAnsi="Arial" w:cs="Arial"/>
          <w:sz w:val="22"/>
          <w:szCs w:val="22"/>
          <w:u w:val="single"/>
        </w:rPr>
        <w:tab/>
      </w:r>
    </w:p>
    <w:p w14:paraId="7D00EEC3" w14:textId="77777777" w:rsidR="00AF4CA0" w:rsidRPr="0018577E" w:rsidRDefault="000B6E4D" w:rsidP="008C0C63">
      <w:pPr>
        <w:tabs>
          <w:tab w:val="left" w:pos="3780"/>
          <w:tab w:val="left" w:pos="4680"/>
          <w:tab w:val="left" w:pos="8550"/>
        </w:tabs>
        <w:rPr>
          <w:rFonts w:ascii="Arial" w:hAnsi="Arial" w:cs="Arial"/>
          <w:i/>
          <w:sz w:val="22"/>
          <w:szCs w:val="22"/>
        </w:rPr>
      </w:pPr>
      <w:r w:rsidRPr="0018577E">
        <w:rPr>
          <w:rFonts w:ascii="Arial" w:hAnsi="Arial" w:cs="Arial"/>
          <w:i/>
          <w:iCs/>
          <w:sz w:val="22"/>
          <w:szCs w:val="22"/>
        </w:rPr>
        <w:t>Print Name</w:t>
      </w:r>
      <w:r w:rsidRPr="0018577E">
        <w:rPr>
          <w:rFonts w:ascii="Arial" w:hAnsi="Arial" w:cs="Arial"/>
          <w:i/>
          <w:iCs/>
          <w:sz w:val="22"/>
          <w:szCs w:val="22"/>
        </w:rPr>
        <w:tab/>
        <w:t>Date</w:t>
      </w:r>
      <w:r w:rsidRPr="0018577E">
        <w:rPr>
          <w:rFonts w:ascii="Arial" w:hAnsi="Arial" w:cs="Arial"/>
          <w:i/>
          <w:iCs/>
          <w:sz w:val="22"/>
          <w:szCs w:val="22"/>
        </w:rPr>
        <w:tab/>
        <w:t>Print Name</w:t>
      </w:r>
      <w:r w:rsidRPr="0018577E">
        <w:rPr>
          <w:rFonts w:ascii="Arial" w:hAnsi="Arial" w:cs="Arial"/>
          <w:i/>
          <w:iCs/>
          <w:sz w:val="22"/>
          <w:szCs w:val="22"/>
        </w:rPr>
        <w:tab/>
        <w:t>Date</w:t>
      </w:r>
    </w:p>
    <w:p w14:paraId="03131032" w14:textId="23692079" w:rsidR="000B6E4D" w:rsidRPr="0018577E" w:rsidRDefault="00AF4CA0" w:rsidP="008C0C63">
      <w:pPr>
        <w:tabs>
          <w:tab w:val="left" w:pos="3780"/>
          <w:tab w:val="left" w:pos="4680"/>
          <w:tab w:val="left" w:pos="8550"/>
        </w:tabs>
        <w:rPr>
          <w:rFonts w:ascii="Arial" w:hAnsi="Arial" w:cs="Arial"/>
          <w:i/>
          <w:iCs/>
          <w:color w:val="000000"/>
          <w:spacing w:val="-2"/>
          <w:sz w:val="20"/>
          <w:szCs w:val="20"/>
        </w:rPr>
      </w:pPr>
      <w:r w:rsidRPr="0018577E">
        <w:rPr>
          <w:rFonts w:ascii="Arial" w:hAnsi="Arial" w:cs="Arial"/>
          <w:i/>
          <w:iCs/>
          <w:sz w:val="20"/>
          <w:szCs w:val="20"/>
          <w:lang w:val="ru"/>
        </w:rPr>
        <w:t>Имя и фамилия печатными буквами</w:t>
      </w:r>
      <w:r w:rsidRPr="0018577E">
        <w:rPr>
          <w:rFonts w:ascii="Arial" w:hAnsi="Arial" w:cs="Arial"/>
          <w:sz w:val="20"/>
          <w:szCs w:val="20"/>
          <w:lang w:val="ru"/>
        </w:rPr>
        <w:tab/>
      </w:r>
      <w:r w:rsidRPr="0018577E">
        <w:rPr>
          <w:rFonts w:ascii="Arial" w:hAnsi="Arial" w:cs="Arial"/>
          <w:i/>
          <w:iCs/>
          <w:sz w:val="20"/>
          <w:szCs w:val="20"/>
          <w:lang w:val="ru"/>
        </w:rPr>
        <w:t>Дата</w:t>
      </w:r>
      <w:r w:rsidRPr="0018577E">
        <w:rPr>
          <w:rFonts w:ascii="Arial" w:hAnsi="Arial" w:cs="Arial"/>
          <w:sz w:val="20"/>
          <w:szCs w:val="20"/>
          <w:lang w:val="ru"/>
        </w:rPr>
        <w:tab/>
      </w:r>
      <w:r w:rsidRPr="0018577E">
        <w:rPr>
          <w:rFonts w:ascii="Arial" w:hAnsi="Arial" w:cs="Arial"/>
          <w:i/>
          <w:iCs/>
          <w:sz w:val="20"/>
          <w:szCs w:val="20"/>
          <w:lang w:val="ru"/>
        </w:rPr>
        <w:t>Имя и фамилия печатными буквами</w:t>
      </w:r>
      <w:r w:rsidRPr="0018577E">
        <w:rPr>
          <w:rFonts w:ascii="Arial" w:hAnsi="Arial" w:cs="Arial"/>
          <w:sz w:val="20"/>
          <w:szCs w:val="20"/>
          <w:lang w:val="ru"/>
        </w:rPr>
        <w:tab/>
      </w:r>
      <w:r w:rsidRPr="0018577E">
        <w:rPr>
          <w:rFonts w:ascii="Arial" w:hAnsi="Arial" w:cs="Arial"/>
          <w:i/>
          <w:iCs/>
          <w:sz w:val="20"/>
          <w:szCs w:val="20"/>
          <w:lang w:val="ru"/>
        </w:rPr>
        <w:t>Дата</w:t>
      </w:r>
    </w:p>
    <w:sectPr w:rsidR="000B6E4D" w:rsidRPr="0018577E" w:rsidSect="0027788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A0CE" w14:textId="77777777" w:rsidR="0027788A" w:rsidRDefault="0027788A">
      <w:r>
        <w:separator/>
      </w:r>
    </w:p>
  </w:endnote>
  <w:endnote w:type="continuationSeparator" w:id="0">
    <w:p w14:paraId="4AA92C0F" w14:textId="77777777" w:rsidR="0027788A" w:rsidRDefault="0027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8"/>
      <w:gridCol w:w="3102"/>
    </w:tblGrid>
    <w:tr w:rsidR="00CF261A" w:rsidRPr="00C81EBF" w14:paraId="18C74871" w14:textId="77777777" w:rsidTr="00C81EBF">
      <w:tc>
        <w:tcPr>
          <w:tcW w:w="3420" w:type="dxa"/>
          <w:shd w:val="clear" w:color="auto" w:fill="auto"/>
        </w:tcPr>
        <w:p w14:paraId="6274A204" w14:textId="77777777" w:rsidR="00CF261A" w:rsidRPr="00C81EBF" w:rsidRDefault="00CF261A" w:rsidP="004A283D">
          <w:pPr>
            <w:pStyle w:val="Footer"/>
            <w:tabs>
              <w:tab w:val="clear" w:pos="4320"/>
              <w:tab w:val="clear" w:pos="8640"/>
              <w:tab w:val="center" w:pos="4680"/>
              <w:tab w:val="right" w:pos="9360"/>
            </w:tabs>
            <w:rPr>
              <w:rFonts w:ascii="Arial" w:hAnsi="Arial" w:cs="Arial"/>
              <w:sz w:val="18"/>
              <w:szCs w:val="18"/>
            </w:rPr>
          </w:pPr>
          <w:r w:rsidRPr="00C81EBF">
            <w:rPr>
              <w:rFonts w:ascii="Arial" w:hAnsi="Arial" w:cs="Arial"/>
              <w:sz w:val="18"/>
              <w:szCs w:val="18"/>
            </w:rPr>
            <w:t>CR 52; RCW 26.09.030; .070(3)</w:t>
          </w:r>
        </w:p>
        <w:p w14:paraId="2F785A1B" w14:textId="7EBAA61F" w:rsidR="00CF261A" w:rsidRPr="00C81EBF" w:rsidRDefault="00CF261A" w:rsidP="004A283D">
          <w:pPr>
            <w:pStyle w:val="Footer"/>
            <w:tabs>
              <w:tab w:val="clear" w:pos="4320"/>
              <w:tab w:val="clear" w:pos="8640"/>
              <w:tab w:val="center" w:pos="4680"/>
              <w:tab w:val="right" w:pos="9360"/>
            </w:tabs>
            <w:rPr>
              <w:rStyle w:val="PageNumber"/>
              <w:rFonts w:ascii="Arial" w:hAnsi="Arial" w:cs="Arial"/>
              <w:sz w:val="18"/>
              <w:szCs w:val="18"/>
            </w:rPr>
          </w:pPr>
          <w:r w:rsidRPr="00C81EBF">
            <w:rPr>
              <w:rStyle w:val="PageNumber"/>
              <w:rFonts w:ascii="Arial" w:hAnsi="Arial" w:cs="Arial"/>
              <w:sz w:val="18"/>
              <w:szCs w:val="18"/>
            </w:rPr>
            <w:t>Mandatory Form</w:t>
          </w:r>
          <w:r w:rsidR="00C81EBF">
            <w:rPr>
              <w:rStyle w:val="PageNumber"/>
              <w:rFonts w:ascii="Arial" w:hAnsi="Arial" w:cs="Arial"/>
              <w:sz w:val="18"/>
              <w:szCs w:val="18"/>
            </w:rPr>
            <w:t xml:space="preserve"> RU</w:t>
          </w:r>
          <w:r w:rsidRPr="00C81EBF">
            <w:rPr>
              <w:rStyle w:val="PageNumber"/>
              <w:rFonts w:ascii="Arial" w:hAnsi="Arial" w:cs="Arial"/>
              <w:sz w:val="18"/>
              <w:szCs w:val="18"/>
            </w:rPr>
            <w:t xml:space="preserve"> </w:t>
          </w:r>
          <w:r w:rsidRPr="00C81EBF">
            <w:rPr>
              <w:rStyle w:val="PageNumber"/>
              <w:rFonts w:ascii="Arial" w:hAnsi="Arial" w:cs="Arial"/>
              <w:i/>
              <w:iCs/>
              <w:sz w:val="18"/>
              <w:szCs w:val="18"/>
            </w:rPr>
            <w:t>(07/2023)</w:t>
          </w:r>
          <w:r w:rsidR="00C81EBF">
            <w:rPr>
              <w:rStyle w:val="PageNumber"/>
              <w:rFonts w:ascii="Arial" w:hAnsi="Arial" w:cs="Arial"/>
              <w:i/>
              <w:iCs/>
              <w:sz w:val="18"/>
              <w:szCs w:val="18"/>
            </w:rPr>
            <w:t xml:space="preserve"> </w:t>
          </w:r>
          <w:r w:rsidR="00C81EBF" w:rsidRPr="00C81EBF">
            <w:rPr>
              <w:rStyle w:val="PageNumber"/>
              <w:rFonts w:ascii="Arial" w:hAnsi="Arial" w:cs="Arial"/>
              <w:sz w:val="18"/>
              <w:szCs w:val="18"/>
            </w:rPr>
            <w:t>Russian</w:t>
          </w:r>
        </w:p>
        <w:p w14:paraId="372591CE" w14:textId="56C1FA54" w:rsidR="00CF261A" w:rsidRPr="00C81EBF" w:rsidRDefault="00CF261A" w:rsidP="005B1043">
          <w:pPr>
            <w:pStyle w:val="Footer"/>
            <w:tabs>
              <w:tab w:val="clear" w:pos="4320"/>
              <w:tab w:val="clear" w:pos="8640"/>
              <w:tab w:val="center" w:pos="4680"/>
              <w:tab w:val="right" w:pos="9360"/>
            </w:tabs>
            <w:rPr>
              <w:rFonts w:ascii="Arial" w:hAnsi="Arial" w:cs="Arial"/>
              <w:sz w:val="18"/>
              <w:szCs w:val="18"/>
            </w:rPr>
          </w:pPr>
          <w:r w:rsidRPr="00C81EBF">
            <w:rPr>
              <w:rStyle w:val="PageNumber"/>
              <w:rFonts w:ascii="Arial" w:hAnsi="Arial" w:cs="Arial"/>
              <w:b/>
              <w:bCs/>
              <w:sz w:val="18"/>
              <w:szCs w:val="18"/>
            </w:rPr>
            <w:t>FL Divorce 231</w:t>
          </w:r>
        </w:p>
      </w:tc>
      <w:tc>
        <w:tcPr>
          <w:tcW w:w="2838" w:type="dxa"/>
          <w:shd w:val="clear" w:color="auto" w:fill="auto"/>
        </w:tcPr>
        <w:p w14:paraId="37575711" w14:textId="77777777" w:rsidR="00CF261A" w:rsidRPr="00C81EBF" w:rsidRDefault="00CF261A" w:rsidP="004A283D">
          <w:pPr>
            <w:pStyle w:val="Footer"/>
            <w:tabs>
              <w:tab w:val="clear" w:pos="4320"/>
              <w:tab w:val="clear" w:pos="8640"/>
              <w:tab w:val="center" w:pos="4680"/>
              <w:tab w:val="right" w:pos="9360"/>
            </w:tabs>
            <w:jc w:val="center"/>
            <w:rPr>
              <w:rStyle w:val="PageNumber"/>
              <w:rFonts w:ascii="Arial" w:hAnsi="Arial" w:cs="Arial"/>
              <w:sz w:val="18"/>
              <w:szCs w:val="18"/>
            </w:rPr>
          </w:pPr>
          <w:r w:rsidRPr="00C81EBF">
            <w:rPr>
              <w:rFonts w:ascii="Arial" w:hAnsi="Arial" w:cs="Arial"/>
              <w:sz w:val="18"/>
              <w:szCs w:val="18"/>
            </w:rPr>
            <w:t xml:space="preserve">Findings and Conclusions </w:t>
          </w:r>
          <w:r w:rsidRPr="00C81EBF">
            <w:rPr>
              <w:rFonts w:ascii="Arial" w:hAnsi="Arial" w:cs="Arial"/>
              <w:sz w:val="18"/>
              <w:szCs w:val="18"/>
            </w:rPr>
            <w:br/>
          </w:r>
          <w:r w:rsidRPr="00C81EBF">
            <w:rPr>
              <w:rStyle w:val="PageNumber"/>
              <w:rFonts w:ascii="Arial" w:hAnsi="Arial" w:cs="Arial"/>
              <w:sz w:val="18"/>
              <w:szCs w:val="18"/>
            </w:rPr>
            <w:t>about a Marriage</w:t>
          </w:r>
        </w:p>
        <w:p w14:paraId="2CB3E8BD" w14:textId="77777777" w:rsidR="00CF261A" w:rsidRPr="00C81EBF" w:rsidRDefault="00CF261A" w:rsidP="004A283D">
          <w:pPr>
            <w:pStyle w:val="Footer"/>
            <w:tabs>
              <w:tab w:val="clear" w:pos="4320"/>
              <w:tab w:val="clear" w:pos="8640"/>
              <w:tab w:val="center" w:pos="4680"/>
              <w:tab w:val="right" w:pos="9360"/>
            </w:tabs>
            <w:jc w:val="center"/>
            <w:rPr>
              <w:rFonts w:ascii="Arial" w:hAnsi="Arial" w:cs="Arial"/>
              <w:b/>
              <w:sz w:val="18"/>
              <w:szCs w:val="18"/>
            </w:rPr>
          </w:pPr>
          <w:r w:rsidRPr="00C81EBF">
            <w:rPr>
              <w:rStyle w:val="PageNumber"/>
              <w:rFonts w:ascii="Arial" w:hAnsi="Arial" w:cs="Arial"/>
              <w:b/>
              <w:bCs/>
              <w:sz w:val="18"/>
              <w:szCs w:val="18"/>
            </w:rPr>
            <w:t xml:space="preserve">p. </w:t>
          </w:r>
          <w:r w:rsidRPr="00C81EBF">
            <w:rPr>
              <w:rStyle w:val="PageNumber"/>
              <w:rFonts w:ascii="Arial" w:hAnsi="Arial" w:cs="Arial"/>
              <w:b/>
              <w:bCs/>
              <w:sz w:val="18"/>
              <w:szCs w:val="18"/>
            </w:rPr>
            <w:fldChar w:fldCharType="begin"/>
          </w:r>
          <w:r w:rsidRPr="00C81EBF">
            <w:rPr>
              <w:rStyle w:val="PageNumber"/>
              <w:rFonts w:ascii="Arial" w:hAnsi="Arial" w:cs="Arial"/>
              <w:b/>
              <w:bCs/>
              <w:sz w:val="18"/>
              <w:szCs w:val="18"/>
            </w:rPr>
            <w:instrText xml:space="preserve"> PAGE </w:instrText>
          </w:r>
          <w:r w:rsidRPr="00C81EBF">
            <w:rPr>
              <w:rStyle w:val="PageNumber"/>
              <w:rFonts w:ascii="Arial" w:hAnsi="Arial" w:cs="Arial"/>
              <w:b/>
              <w:bCs/>
              <w:sz w:val="18"/>
              <w:szCs w:val="18"/>
            </w:rPr>
            <w:fldChar w:fldCharType="separate"/>
          </w:r>
          <w:r w:rsidRPr="00C81EBF">
            <w:rPr>
              <w:rStyle w:val="PageNumber"/>
              <w:rFonts w:ascii="Arial" w:hAnsi="Arial" w:cs="Arial"/>
              <w:b/>
              <w:bCs/>
              <w:noProof/>
              <w:sz w:val="18"/>
              <w:szCs w:val="18"/>
            </w:rPr>
            <w:t>1</w:t>
          </w:r>
          <w:r w:rsidRPr="00C81EBF">
            <w:rPr>
              <w:rStyle w:val="PageNumber"/>
              <w:rFonts w:ascii="Arial" w:hAnsi="Arial" w:cs="Arial"/>
              <w:b/>
              <w:bCs/>
              <w:sz w:val="18"/>
              <w:szCs w:val="18"/>
            </w:rPr>
            <w:fldChar w:fldCharType="end"/>
          </w:r>
          <w:r w:rsidRPr="00C81EBF">
            <w:rPr>
              <w:rStyle w:val="PageNumber"/>
              <w:rFonts w:ascii="Arial" w:hAnsi="Arial" w:cs="Arial"/>
              <w:b/>
              <w:bCs/>
              <w:sz w:val="18"/>
              <w:szCs w:val="18"/>
            </w:rPr>
            <w:t xml:space="preserve"> of </w:t>
          </w:r>
          <w:r w:rsidRPr="00C81EBF">
            <w:rPr>
              <w:rStyle w:val="PageNumber"/>
              <w:rFonts w:ascii="Arial" w:hAnsi="Arial" w:cs="Arial"/>
              <w:b/>
              <w:bCs/>
              <w:sz w:val="18"/>
              <w:szCs w:val="18"/>
            </w:rPr>
            <w:fldChar w:fldCharType="begin"/>
          </w:r>
          <w:r w:rsidRPr="00C81EBF">
            <w:rPr>
              <w:rStyle w:val="PageNumber"/>
              <w:rFonts w:ascii="Arial" w:hAnsi="Arial" w:cs="Arial"/>
              <w:b/>
              <w:bCs/>
              <w:sz w:val="18"/>
              <w:szCs w:val="18"/>
            </w:rPr>
            <w:instrText xml:space="preserve"> NUMPAGES </w:instrText>
          </w:r>
          <w:r w:rsidRPr="00C81EBF">
            <w:rPr>
              <w:rStyle w:val="PageNumber"/>
              <w:rFonts w:ascii="Arial" w:hAnsi="Arial" w:cs="Arial"/>
              <w:b/>
              <w:bCs/>
              <w:sz w:val="18"/>
              <w:szCs w:val="18"/>
            </w:rPr>
            <w:fldChar w:fldCharType="separate"/>
          </w:r>
          <w:r w:rsidRPr="00C81EBF">
            <w:rPr>
              <w:rStyle w:val="PageNumber"/>
              <w:rFonts w:ascii="Arial" w:hAnsi="Arial" w:cs="Arial"/>
              <w:b/>
              <w:bCs/>
              <w:noProof/>
              <w:sz w:val="18"/>
              <w:szCs w:val="18"/>
            </w:rPr>
            <w:t>11</w:t>
          </w:r>
          <w:r w:rsidRPr="00C81EBF">
            <w:rPr>
              <w:rStyle w:val="PageNumber"/>
              <w:rFonts w:ascii="Arial" w:hAnsi="Arial" w:cs="Arial"/>
              <w:b/>
              <w:bCs/>
              <w:sz w:val="18"/>
              <w:szCs w:val="18"/>
            </w:rPr>
            <w:fldChar w:fldCharType="end"/>
          </w:r>
        </w:p>
      </w:tc>
      <w:tc>
        <w:tcPr>
          <w:tcW w:w="3102" w:type="dxa"/>
          <w:shd w:val="clear" w:color="auto" w:fill="auto"/>
        </w:tcPr>
        <w:p w14:paraId="0CF47208" w14:textId="77777777" w:rsidR="00CF261A" w:rsidRPr="00C81EBF" w:rsidRDefault="00CF261A" w:rsidP="004A283D">
          <w:pPr>
            <w:pStyle w:val="Footer"/>
            <w:tabs>
              <w:tab w:val="clear" w:pos="4320"/>
              <w:tab w:val="clear" w:pos="8640"/>
              <w:tab w:val="center" w:pos="4680"/>
              <w:tab w:val="right" w:pos="9360"/>
            </w:tabs>
            <w:rPr>
              <w:rFonts w:ascii="Arial" w:hAnsi="Arial" w:cs="Arial"/>
              <w:sz w:val="18"/>
              <w:szCs w:val="18"/>
            </w:rPr>
          </w:pPr>
        </w:p>
      </w:tc>
    </w:tr>
  </w:tbl>
  <w:p w14:paraId="3032DEFC" w14:textId="77777777" w:rsidR="00CF261A" w:rsidRPr="00C81EBF" w:rsidRDefault="00CF261A" w:rsidP="003B208D">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2B6F" w14:textId="77777777" w:rsidR="0027788A" w:rsidRDefault="0027788A">
      <w:r>
        <w:separator/>
      </w:r>
    </w:p>
  </w:footnote>
  <w:footnote w:type="continuationSeparator" w:id="0">
    <w:p w14:paraId="57B1B4DE" w14:textId="77777777" w:rsidR="0027788A" w:rsidRDefault="0027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2DE2A2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02B5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FA2A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9048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3F286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9CA2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467B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2C17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2ED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04FF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94E206C"/>
    <w:multiLevelType w:val="multilevel"/>
    <w:tmpl w:val="0554A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04549C1"/>
    <w:multiLevelType w:val="multilevel"/>
    <w:tmpl w:val="6D2A5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BE8"/>
    <w:multiLevelType w:val="hybridMultilevel"/>
    <w:tmpl w:val="8408892E"/>
    <w:lvl w:ilvl="0" w:tplc="1EB0A7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0C32C3"/>
    <w:multiLevelType w:val="hybridMultilevel"/>
    <w:tmpl w:val="66983A50"/>
    <w:lvl w:ilvl="0" w:tplc="8514F4B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A0A"/>
    <w:multiLevelType w:val="multilevel"/>
    <w:tmpl w:val="25C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953DC"/>
    <w:multiLevelType w:val="hybridMultilevel"/>
    <w:tmpl w:val="00ECC75C"/>
    <w:lvl w:ilvl="0" w:tplc="A0462B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4062083"/>
    <w:multiLevelType w:val="multilevel"/>
    <w:tmpl w:val="0A8CF2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7D4BA4"/>
    <w:multiLevelType w:val="hybridMultilevel"/>
    <w:tmpl w:val="7A105682"/>
    <w:lvl w:ilvl="0" w:tplc="CD6E9B2C">
      <w:start w:val="1"/>
      <w:numFmt w:val="decimal"/>
      <w:lvlText w:val="%1."/>
      <w:lvlJc w:val="left"/>
      <w:pPr>
        <w:ind w:left="460" w:hanging="640"/>
      </w:pPr>
      <w:rPr>
        <w:rFonts w:ascii="Arial" w:hAnsi="Arial" w:cs="Aria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2CE7617E"/>
    <w:multiLevelType w:val="multilevel"/>
    <w:tmpl w:val="1B4EC12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9" w15:restartNumberingAfterBreak="0">
    <w:nsid w:val="32645A80"/>
    <w:multiLevelType w:val="hybridMultilevel"/>
    <w:tmpl w:val="BC326DC0"/>
    <w:lvl w:ilvl="0" w:tplc="BE32145A">
      <w:start w:val="3"/>
      <w:numFmt w:val="upperRoman"/>
      <w:lvlText w:val="%1."/>
      <w:lvlJc w:val="left"/>
      <w:pPr>
        <w:tabs>
          <w:tab w:val="num" w:pos="1080"/>
        </w:tabs>
        <w:ind w:left="1080" w:hanging="720"/>
      </w:pPr>
      <w:rPr>
        <w:rFonts w:hint="default"/>
      </w:rPr>
    </w:lvl>
    <w:lvl w:ilvl="1" w:tplc="131C943A">
      <w:numFmt w:val="none"/>
      <w:lvlText w:val=""/>
      <w:lvlJc w:val="left"/>
      <w:pPr>
        <w:tabs>
          <w:tab w:val="num" w:pos="360"/>
        </w:tabs>
      </w:pPr>
    </w:lvl>
    <w:lvl w:ilvl="2" w:tplc="22707906">
      <w:numFmt w:val="none"/>
      <w:lvlText w:val=""/>
      <w:lvlJc w:val="left"/>
      <w:pPr>
        <w:tabs>
          <w:tab w:val="num" w:pos="360"/>
        </w:tabs>
      </w:pPr>
    </w:lvl>
    <w:lvl w:ilvl="3" w:tplc="6524A3FE">
      <w:numFmt w:val="none"/>
      <w:lvlText w:val=""/>
      <w:lvlJc w:val="left"/>
      <w:pPr>
        <w:tabs>
          <w:tab w:val="num" w:pos="360"/>
        </w:tabs>
      </w:pPr>
    </w:lvl>
    <w:lvl w:ilvl="4" w:tplc="BB068AE8">
      <w:numFmt w:val="none"/>
      <w:lvlText w:val=""/>
      <w:lvlJc w:val="left"/>
      <w:pPr>
        <w:tabs>
          <w:tab w:val="num" w:pos="360"/>
        </w:tabs>
      </w:pPr>
    </w:lvl>
    <w:lvl w:ilvl="5" w:tplc="4F3AE5B2">
      <w:numFmt w:val="none"/>
      <w:lvlText w:val=""/>
      <w:lvlJc w:val="left"/>
      <w:pPr>
        <w:tabs>
          <w:tab w:val="num" w:pos="360"/>
        </w:tabs>
      </w:pPr>
    </w:lvl>
    <w:lvl w:ilvl="6" w:tplc="914C7DBA">
      <w:numFmt w:val="none"/>
      <w:lvlText w:val=""/>
      <w:lvlJc w:val="left"/>
      <w:pPr>
        <w:tabs>
          <w:tab w:val="num" w:pos="360"/>
        </w:tabs>
      </w:pPr>
    </w:lvl>
    <w:lvl w:ilvl="7" w:tplc="E4E8496E">
      <w:numFmt w:val="none"/>
      <w:lvlText w:val=""/>
      <w:lvlJc w:val="left"/>
      <w:pPr>
        <w:tabs>
          <w:tab w:val="num" w:pos="360"/>
        </w:tabs>
      </w:pPr>
    </w:lvl>
    <w:lvl w:ilvl="8" w:tplc="77E4FA2C">
      <w:numFmt w:val="none"/>
      <w:lvlText w:val=""/>
      <w:lvlJc w:val="left"/>
      <w:pPr>
        <w:tabs>
          <w:tab w:val="num" w:pos="360"/>
        </w:tabs>
      </w:pPr>
    </w:lvl>
  </w:abstractNum>
  <w:abstractNum w:abstractNumId="30" w15:restartNumberingAfterBreak="0">
    <w:nsid w:val="33144A34"/>
    <w:multiLevelType w:val="hybridMultilevel"/>
    <w:tmpl w:val="C7104110"/>
    <w:lvl w:ilvl="0" w:tplc="8BB64730">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1" w15:restartNumberingAfterBreak="0">
    <w:nsid w:val="44227E0C"/>
    <w:multiLevelType w:val="multilevel"/>
    <w:tmpl w:val="D37000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6463626"/>
    <w:multiLevelType w:val="multilevel"/>
    <w:tmpl w:val="1278D2B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5B0A04"/>
    <w:multiLevelType w:val="hybridMultilevel"/>
    <w:tmpl w:val="FAE25A54"/>
    <w:lvl w:ilvl="0" w:tplc="DD3859A2">
      <w:start w:val="3"/>
      <w:numFmt w:val="upperRoman"/>
      <w:lvlText w:val="%1."/>
      <w:lvlJc w:val="left"/>
      <w:pPr>
        <w:tabs>
          <w:tab w:val="num" w:pos="1080"/>
        </w:tabs>
        <w:ind w:left="1080" w:hanging="720"/>
      </w:pPr>
      <w:rPr>
        <w:rFonts w:hint="default"/>
      </w:rPr>
    </w:lvl>
    <w:lvl w:ilvl="1" w:tplc="020CC034">
      <w:numFmt w:val="none"/>
      <w:lvlText w:val=""/>
      <w:lvlJc w:val="left"/>
      <w:pPr>
        <w:tabs>
          <w:tab w:val="num" w:pos="360"/>
        </w:tabs>
      </w:pPr>
    </w:lvl>
    <w:lvl w:ilvl="2" w:tplc="FE78F2AC">
      <w:numFmt w:val="none"/>
      <w:lvlText w:val=""/>
      <w:lvlJc w:val="left"/>
      <w:pPr>
        <w:tabs>
          <w:tab w:val="num" w:pos="360"/>
        </w:tabs>
      </w:pPr>
    </w:lvl>
    <w:lvl w:ilvl="3" w:tplc="4916675E">
      <w:numFmt w:val="none"/>
      <w:lvlText w:val=""/>
      <w:lvlJc w:val="left"/>
      <w:pPr>
        <w:tabs>
          <w:tab w:val="num" w:pos="360"/>
        </w:tabs>
      </w:pPr>
    </w:lvl>
    <w:lvl w:ilvl="4" w:tplc="1EB2F672">
      <w:numFmt w:val="none"/>
      <w:lvlText w:val=""/>
      <w:lvlJc w:val="left"/>
      <w:pPr>
        <w:tabs>
          <w:tab w:val="num" w:pos="360"/>
        </w:tabs>
      </w:pPr>
    </w:lvl>
    <w:lvl w:ilvl="5" w:tplc="FA8A214A">
      <w:numFmt w:val="none"/>
      <w:lvlText w:val=""/>
      <w:lvlJc w:val="left"/>
      <w:pPr>
        <w:tabs>
          <w:tab w:val="num" w:pos="360"/>
        </w:tabs>
      </w:pPr>
    </w:lvl>
    <w:lvl w:ilvl="6" w:tplc="99340A62">
      <w:numFmt w:val="none"/>
      <w:lvlText w:val=""/>
      <w:lvlJc w:val="left"/>
      <w:pPr>
        <w:tabs>
          <w:tab w:val="num" w:pos="360"/>
        </w:tabs>
      </w:pPr>
    </w:lvl>
    <w:lvl w:ilvl="7" w:tplc="CCE62D9E">
      <w:numFmt w:val="none"/>
      <w:lvlText w:val=""/>
      <w:lvlJc w:val="left"/>
      <w:pPr>
        <w:tabs>
          <w:tab w:val="num" w:pos="360"/>
        </w:tabs>
      </w:pPr>
    </w:lvl>
    <w:lvl w:ilvl="8" w:tplc="60D652D4">
      <w:numFmt w:val="none"/>
      <w:lvlText w:val=""/>
      <w:lvlJc w:val="left"/>
      <w:pPr>
        <w:tabs>
          <w:tab w:val="num" w:pos="360"/>
        </w:tabs>
      </w:pPr>
    </w:lvl>
  </w:abstractNum>
  <w:abstractNum w:abstractNumId="3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20174"/>
    <w:multiLevelType w:val="hybridMultilevel"/>
    <w:tmpl w:val="3000FEC2"/>
    <w:lvl w:ilvl="0" w:tplc="A45A95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9232B"/>
    <w:multiLevelType w:val="hybridMultilevel"/>
    <w:tmpl w:val="7EA272E8"/>
    <w:lvl w:ilvl="0" w:tplc="2222C9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1D7EA4"/>
    <w:multiLevelType w:val="multilevel"/>
    <w:tmpl w:val="53EAAA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AE4806"/>
    <w:multiLevelType w:val="multilevel"/>
    <w:tmpl w:val="A7BA2C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B445B1"/>
    <w:multiLevelType w:val="hybridMultilevel"/>
    <w:tmpl w:val="B97EB5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174A4C"/>
    <w:multiLevelType w:val="multilevel"/>
    <w:tmpl w:val="2DFC6B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20"/>
  </w:num>
  <w:num w:numId="4">
    <w:abstractNumId w:val="36"/>
  </w:num>
  <w:num w:numId="5">
    <w:abstractNumId w:val="35"/>
  </w:num>
  <w:num w:numId="6">
    <w:abstractNumId w:val="32"/>
  </w:num>
  <w:num w:numId="7">
    <w:abstractNumId w:val="31"/>
  </w:num>
  <w:num w:numId="8">
    <w:abstractNumId w:val="23"/>
  </w:num>
  <w:num w:numId="9">
    <w:abstractNumId w:val="14"/>
  </w:num>
  <w:num w:numId="10">
    <w:abstractNumId w:val="12"/>
  </w:num>
  <w:num w:numId="11">
    <w:abstractNumId w:val="37"/>
  </w:num>
  <w:num w:numId="12">
    <w:abstractNumId w:val="41"/>
  </w:num>
  <w:num w:numId="13">
    <w:abstractNumId w:val="38"/>
  </w:num>
  <w:num w:numId="14">
    <w:abstractNumId w:val="29"/>
  </w:num>
  <w:num w:numId="15">
    <w:abstractNumId w:val="33"/>
  </w:num>
  <w:num w:numId="16">
    <w:abstractNumId w:val="27"/>
  </w:num>
  <w:num w:numId="17">
    <w:abstractNumId w:val="0"/>
  </w:num>
  <w:num w:numId="18">
    <w:abstractNumId w:val="26"/>
  </w:num>
  <w:num w:numId="19">
    <w:abstractNumId w:val="16"/>
  </w:num>
  <w:num w:numId="20">
    <w:abstractNumId w:val="24"/>
  </w:num>
  <w:num w:numId="21">
    <w:abstractNumId w:val="13"/>
  </w:num>
  <w:num w:numId="22">
    <w:abstractNumId w:val="34"/>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9"/>
  </w:num>
  <w:num w:numId="34">
    <w:abstractNumId w:val="11"/>
  </w:num>
  <w:num w:numId="35">
    <w:abstractNumId w:val="42"/>
  </w:num>
  <w:num w:numId="36">
    <w:abstractNumId w:val="22"/>
  </w:num>
  <w:num w:numId="37">
    <w:abstractNumId w:val="18"/>
  </w:num>
  <w:num w:numId="38">
    <w:abstractNumId w:val="28"/>
  </w:num>
  <w:num w:numId="39">
    <w:abstractNumId w:val="25"/>
  </w:num>
  <w:num w:numId="40">
    <w:abstractNumId w:val="40"/>
  </w:num>
  <w:num w:numId="41">
    <w:abstractNumId w:val="30"/>
  </w:num>
  <w:num w:numId="42">
    <w:abstractNumId w:val="30"/>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00BEE"/>
    <w:rsid w:val="000125AF"/>
    <w:rsid w:val="00014299"/>
    <w:rsid w:val="00021458"/>
    <w:rsid w:val="0003046C"/>
    <w:rsid w:val="00030C2C"/>
    <w:rsid w:val="00030ECF"/>
    <w:rsid w:val="00037788"/>
    <w:rsid w:val="000514E7"/>
    <w:rsid w:val="000572A1"/>
    <w:rsid w:val="0006126D"/>
    <w:rsid w:val="00062A89"/>
    <w:rsid w:val="00062B93"/>
    <w:rsid w:val="00064EE5"/>
    <w:rsid w:val="000656DE"/>
    <w:rsid w:val="00074285"/>
    <w:rsid w:val="00075EAF"/>
    <w:rsid w:val="000773A6"/>
    <w:rsid w:val="000814FC"/>
    <w:rsid w:val="00083311"/>
    <w:rsid w:val="00086781"/>
    <w:rsid w:val="000960A8"/>
    <w:rsid w:val="00097B46"/>
    <w:rsid w:val="000A0B27"/>
    <w:rsid w:val="000A1DD8"/>
    <w:rsid w:val="000A5E93"/>
    <w:rsid w:val="000A61BB"/>
    <w:rsid w:val="000A7A25"/>
    <w:rsid w:val="000B5FB0"/>
    <w:rsid w:val="000B6E4D"/>
    <w:rsid w:val="000C0F34"/>
    <w:rsid w:val="000C3E68"/>
    <w:rsid w:val="000D3BB3"/>
    <w:rsid w:val="000D4539"/>
    <w:rsid w:val="000D6DA3"/>
    <w:rsid w:val="000D6F15"/>
    <w:rsid w:val="000E2A8E"/>
    <w:rsid w:val="000E58EF"/>
    <w:rsid w:val="000F0AFA"/>
    <w:rsid w:val="001070B1"/>
    <w:rsid w:val="00126733"/>
    <w:rsid w:val="001300B8"/>
    <w:rsid w:val="00131434"/>
    <w:rsid w:val="00131BCB"/>
    <w:rsid w:val="0014474B"/>
    <w:rsid w:val="00144869"/>
    <w:rsid w:val="00145FF2"/>
    <w:rsid w:val="00147E57"/>
    <w:rsid w:val="00151825"/>
    <w:rsid w:val="00151DE9"/>
    <w:rsid w:val="00152227"/>
    <w:rsid w:val="00153A00"/>
    <w:rsid w:val="00156CA7"/>
    <w:rsid w:val="00171200"/>
    <w:rsid w:val="0017131C"/>
    <w:rsid w:val="00171F91"/>
    <w:rsid w:val="001741CB"/>
    <w:rsid w:val="00174C0E"/>
    <w:rsid w:val="001807C3"/>
    <w:rsid w:val="0018428E"/>
    <w:rsid w:val="0018577E"/>
    <w:rsid w:val="0019014B"/>
    <w:rsid w:val="001A0C3B"/>
    <w:rsid w:val="001B1624"/>
    <w:rsid w:val="001B2C92"/>
    <w:rsid w:val="001B3A19"/>
    <w:rsid w:val="001B4409"/>
    <w:rsid w:val="001B795A"/>
    <w:rsid w:val="001D4712"/>
    <w:rsid w:val="001D5C25"/>
    <w:rsid w:val="001D6F98"/>
    <w:rsid w:val="001E3089"/>
    <w:rsid w:val="00200568"/>
    <w:rsid w:val="00201E99"/>
    <w:rsid w:val="00211A00"/>
    <w:rsid w:val="0021277F"/>
    <w:rsid w:val="00214536"/>
    <w:rsid w:val="00215970"/>
    <w:rsid w:val="00216C12"/>
    <w:rsid w:val="00222745"/>
    <w:rsid w:val="00223123"/>
    <w:rsid w:val="00223886"/>
    <w:rsid w:val="00224783"/>
    <w:rsid w:val="00225B32"/>
    <w:rsid w:val="0022676C"/>
    <w:rsid w:val="00231C6F"/>
    <w:rsid w:val="00237184"/>
    <w:rsid w:val="00247299"/>
    <w:rsid w:val="00250A17"/>
    <w:rsid w:val="00251457"/>
    <w:rsid w:val="00253C58"/>
    <w:rsid w:val="00255112"/>
    <w:rsid w:val="002603B6"/>
    <w:rsid w:val="002614FA"/>
    <w:rsid w:val="00261CB2"/>
    <w:rsid w:val="002653D3"/>
    <w:rsid w:val="0027788A"/>
    <w:rsid w:val="00280463"/>
    <w:rsid w:val="00281090"/>
    <w:rsid w:val="00290A1A"/>
    <w:rsid w:val="00291F6D"/>
    <w:rsid w:val="00296787"/>
    <w:rsid w:val="002A7C51"/>
    <w:rsid w:val="002B15B3"/>
    <w:rsid w:val="002C4BE6"/>
    <w:rsid w:val="002D2563"/>
    <w:rsid w:val="002D4762"/>
    <w:rsid w:val="002D55E3"/>
    <w:rsid w:val="002E0A60"/>
    <w:rsid w:val="002E17F7"/>
    <w:rsid w:val="002E4044"/>
    <w:rsid w:val="002E556A"/>
    <w:rsid w:val="002E7567"/>
    <w:rsid w:val="002F321E"/>
    <w:rsid w:val="002F3291"/>
    <w:rsid w:val="002F70F4"/>
    <w:rsid w:val="002F7AB7"/>
    <w:rsid w:val="00304EBA"/>
    <w:rsid w:val="00312CE8"/>
    <w:rsid w:val="0031380A"/>
    <w:rsid w:val="0031643C"/>
    <w:rsid w:val="003168D5"/>
    <w:rsid w:val="00316BDB"/>
    <w:rsid w:val="00325F10"/>
    <w:rsid w:val="00327D24"/>
    <w:rsid w:val="0033569D"/>
    <w:rsid w:val="00347CD3"/>
    <w:rsid w:val="003605A2"/>
    <w:rsid w:val="00360EB9"/>
    <w:rsid w:val="0036424F"/>
    <w:rsid w:val="00370E7D"/>
    <w:rsid w:val="0037169B"/>
    <w:rsid w:val="00376180"/>
    <w:rsid w:val="00377237"/>
    <w:rsid w:val="003811EB"/>
    <w:rsid w:val="0038444B"/>
    <w:rsid w:val="003845AC"/>
    <w:rsid w:val="00386B15"/>
    <w:rsid w:val="00391841"/>
    <w:rsid w:val="003A16C6"/>
    <w:rsid w:val="003A2735"/>
    <w:rsid w:val="003A4605"/>
    <w:rsid w:val="003A6C20"/>
    <w:rsid w:val="003B208D"/>
    <w:rsid w:val="003C77B1"/>
    <w:rsid w:val="003D4FE9"/>
    <w:rsid w:val="003E0D91"/>
    <w:rsid w:val="003E44B3"/>
    <w:rsid w:val="003F0E29"/>
    <w:rsid w:val="003F12B0"/>
    <w:rsid w:val="003F1987"/>
    <w:rsid w:val="003F2BC8"/>
    <w:rsid w:val="00403098"/>
    <w:rsid w:val="004031CF"/>
    <w:rsid w:val="0041445C"/>
    <w:rsid w:val="00414A70"/>
    <w:rsid w:val="00416416"/>
    <w:rsid w:val="0042389D"/>
    <w:rsid w:val="00436CA3"/>
    <w:rsid w:val="00440AEB"/>
    <w:rsid w:val="004443EE"/>
    <w:rsid w:val="004477CC"/>
    <w:rsid w:val="00450CB2"/>
    <w:rsid w:val="00452551"/>
    <w:rsid w:val="00452F67"/>
    <w:rsid w:val="00453C5F"/>
    <w:rsid w:val="004569E5"/>
    <w:rsid w:val="004601F9"/>
    <w:rsid w:val="004610C9"/>
    <w:rsid w:val="00485285"/>
    <w:rsid w:val="00493D9F"/>
    <w:rsid w:val="0049749F"/>
    <w:rsid w:val="004A283D"/>
    <w:rsid w:val="004A3543"/>
    <w:rsid w:val="004C1B44"/>
    <w:rsid w:val="004C4634"/>
    <w:rsid w:val="004D0E2B"/>
    <w:rsid w:val="004E1072"/>
    <w:rsid w:val="004E12E9"/>
    <w:rsid w:val="004E3EEC"/>
    <w:rsid w:val="004E613A"/>
    <w:rsid w:val="004F33C4"/>
    <w:rsid w:val="004F36DA"/>
    <w:rsid w:val="00502C5D"/>
    <w:rsid w:val="00503610"/>
    <w:rsid w:val="00504A75"/>
    <w:rsid w:val="00510ACC"/>
    <w:rsid w:val="00522F04"/>
    <w:rsid w:val="00525BC4"/>
    <w:rsid w:val="0053480F"/>
    <w:rsid w:val="00544081"/>
    <w:rsid w:val="005544A8"/>
    <w:rsid w:val="00566CD0"/>
    <w:rsid w:val="005671CD"/>
    <w:rsid w:val="0057034A"/>
    <w:rsid w:val="005706EC"/>
    <w:rsid w:val="00571E73"/>
    <w:rsid w:val="0057494E"/>
    <w:rsid w:val="00576E2A"/>
    <w:rsid w:val="005778D0"/>
    <w:rsid w:val="00577D14"/>
    <w:rsid w:val="005A1089"/>
    <w:rsid w:val="005B1043"/>
    <w:rsid w:val="005B4962"/>
    <w:rsid w:val="005C37E4"/>
    <w:rsid w:val="005C7B58"/>
    <w:rsid w:val="005D093B"/>
    <w:rsid w:val="005D5360"/>
    <w:rsid w:val="005D633B"/>
    <w:rsid w:val="005D79E9"/>
    <w:rsid w:val="005F0617"/>
    <w:rsid w:val="005F0749"/>
    <w:rsid w:val="005F4596"/>
    <w:rsid w:val="00605903"/>
    <w:rsid w:val="00605BF4"/>
    <w:rsid w:val="006120B9"/>
    <w:rsid w:val="006355C1"/>
    <w:rsid w:val="00640F47"/>
    <w:rsid w:val="00645C9C"/>
    <w:rsid w:val="006504DE"/>
    <w:rsid w:val="0065058A"/>
    <w:rsid w:val="00650C42"/>
    <w:rsid w:val="00664ECB"/>
    <w:rsid w:val="00685023"/>
    <w:rsid w:val="00685BE3"/>
    <w:rsid w:val="00685D57"/>
    <w:rsid w:val="00686331"/>
    <w:rsid w:val="0069303D"/>
    <w:rsid w:val="006A0283"/>
    <w:rsid w:val="006A08F0"/>
    <w:rsid w:val="006A13FE"/>
    <w:rsid w:val="006A5400"/>
    <w:rsid w:val="006A591D"/>
    <w:rsid w:val="006B5B75"/>
    <w:rsid w:val="006C3765"/>
    <w:rsid w:val="006D1FBF"/>
    <w:rsid w:val="006E3246"/>
    <w:rsid w:val="006E62ED"/>
    <w:rsid w:val="006F557F"/>
    <w:rsid w:val="006F6FC1"/>
    <w:rsid w:val="007003B4"/>
    <w:rsid w:val="007005C5"/>
    <w:rsid w:val="0070797F"/>
    <w:rsid w:val="007141B0"/>
    <w:rsid w:val="007149F4"/>
    <w:rsid w:val="0071662A"/>
    <w:rsid w:val="00723E9A"/>
    <w:rsid w:val="0073063C"/>
    <w:rsid w:val="007326C7"/>
    <w:rsid w:val="00733D4F"/>
    <w:rsid w:val="00733ED8"/>
    <w:rsid w:val="00737E14"/>
    <w:rsid w:val="00744151"/>
    <w:rsid w:val="00744997"/>
    <w:rsid w:val="00753F64"/>
    <w:rsid w:val="007569A6"/>
    <w:rsid w:val="00771862"/>
    <w:rsid w:val="00775626"/>
    <w:rsid w:val="00775749"/>
    <w:rsid w:val="00777A9A"/>
    <w:rsid w:val="00782096"/>
    <w:rsid w:val="00786322"/>
    <w:rsid w:val="00792F1C"/>
    <w:rsid w:val="007946C6"/>
    <w:rsid w:val="007A5E1C"/>
    <w:rsid w:val="007B0A97"/>
    <w:rsid w:val="007B150A"/>
    <w:rsid w:val="007B25DF"/>
    <w:rsid w:val="007B4157"/>
    <w:rsid w:val="007C0921"/>
    <w:rsid w:val="007C13B0"/>
    <w:rsid w:val="007C7296"/>
    <w:rsid w:val="007C7A8B"/>
    <w:rsid w:val="007D3012"/>
    <w:rsid w:val="007E333A"/>
    <w:rsid w:val="007E3392"/>
    <w:rsid w:val="007E34AE"/>
    <w:rsid w:val="007E60E9"/>
    <w:rsid w:val="007E6774"/>
    <w:rsid w:val="007F0757"/>
    <w:rsid w:val="008006BF"/>
    <w:rsid w:val="00803913"/>
    <w:rsid w:val="008050ED"/>
    <w:rsid w:val="00807F8E"/>
    <w:rsid w:val="00815125"/>
    <w:rsid w:val="008154AA"/>
    <w:rsid w:val="00823526"/>
    <w:rsid w:val="0083269D"/>
    <w:rsid w:val="00835C7F"/>
    <w:rsid w:val="00836012"/>
    <w:rsid w:val="00845DB1"/>
    <w:rsid w:val="008507DD"/>
    <w:rsid w:val="00851141"/>
    <w:rsid w:val="00854DA9"/>
    <w:rsid w:val="00856E24"/>
    <w:rsid w:val="00857ACE"/>
    <w:rsid w:val="00857D04"/>
    <w:rsid w:val="0086001E"/>
    <w:rsid w:val="00862B60"/>
    <w:rsid w:val="00865143"/>
    <w:rsid w:val="008670CD"/>
    <w:rsid w:val="00872A7C"/>
    <w:rsid w:val="00876732"/>
    <w:rsid w:val="008856C0"/>
    <w:rsid w:val="008949E1"/>
    <w:rsid w:val="008976B1"/>
    <w:rsid w:val="008A1A83"/>
    <w:rsid w:val="008A56D9"/>
    <w:rsid w:val="008A577E"/>
    <w:rsid w:val="008A7733"/>
    <w:rsid w:val="008A7BD0"/>
    <w:rsid w:val="008B3009"/>
    <w:rsid w:val="008B53ED"/>
    <w:rsid w:val="008B5DCB"/>
    <w:rsid w:val="008B603A"/>
    <w:rsid w:val="008B61BE"/>
    <w:rsid w:val="008B7CE0"/>
    <w:rsid w:val="008C0C63"/>
    <w:rsid w:val="008C5C8A"/>
    <w:rsid w:val="008E4273"/>
    <w:rsid w:val="008E5595"/>
    <w:rsid w:val="008F1642"/>
    <w:rsid w:val="008F4F16"/>
    <w:rsid w:val="008F6889"/>
    <w:rsid w:val="009013CE"/>
    <w:rsid w:val="00901FAE"/>
    <w:rsid w:val="00902EEF"/>
    <w:rsid w:val="009146DC"/>
    <w:rsid w:val="00915255"/>
    <w:rsid w:val="0091627D"/>
    <w:rsid w:val="00916EC8"/>
    <w:rsid w:val="009211F2"/>
    <w:rsid w:val="00924203"/>
    <w:rsid w:val="00924B0F"/>
    <w:rsid w:val="00930DD4"/>
    <w:rsid w:val="0093611C"/>
    <w:rsid w:val="0094333A"/>
    <w:rsid w:val="00945CB9"/>
    <w:rsid w:val="00950915"/>
    <w:rsid w:val="00951EC0"/>
    <w:rsid w:val="00977EEF"/>
    <w:rsid w:val="00982A9E"/>
    <w:rsid w:val="0098433D"/>
    <w:rsid w:val="009849EA"/>
    <w:rsid w:val="00992727"/>
    <w:rsid w:val="00997AAB"/>
    <w:rsid w:val="009A3870"/>
    <w:rsid w:val="009A6C7B"/>
    <w:rsid w:val="009B16C5"/>
    <w:rsid w:val="009B25A6"/>
    <w:rsid w:val="009C016B"/>
    <w:rsid w:val="009C061D"/>
    <w:rsid w:val="009C1971"/>
    <w:rsid w:val="009C3FFE"/>
    <w:rsid w:val="009D333E"/>
    <w:rsid w:val="009D441A"/>
    <w:rsid w:val="009E0E65"/>
    <w:rsid w:val="009E7B55"/>
    <w:rsid w:val="009F38AF"/>
    <w:rsid w:val="009F5B2C"/>
    <w:rsid w:val="00A06855"/>
    <w:rsid w:val="00A07098"/>
    <w:rsid w:val="00A13B77"/>
    <w:rsid w:val="00A15EFC"/>
    <w:rsid w:val="00A23460"/>
    <w:rsid w:val="00A251D5"/>
    <w:rsid w:val="00A31CD5"/>
    <w:rsid w:val="00A36175"/>
    <w:rsid w:val="00A40007"/>
    <w:rsid w:val="00A43036"/>
    <w:rsid w:val="00A44FB6"/>
    <w:rsid w:val="00A47618"/>
    <w:rsid w:val="00A50594"/>
    <w:rsid w:val="00A617FC"/>
    <w:rsid w:val="00A62A83"/>
    <w:rsid w:val="00A67F15"/>
    <w:rsid w:val="00A775C4"/>
    <w:rsid w:val="00A94E83"/>
    <w:rsid w:val="00AA611F"/>
    <w:rsid w:val="00AB2455"/>
    <w:rsid w:val="00AB2A2F"/>
    <w:rsid w:val="00AB5536"/>
    <w:rsid w:val="00AB598A"/>
    <w:rsid w:val="00AB5F3B"/>
    <w:rsid w:val="00AB68DE"/>
    <w:rsid w:val="00AB7521"/>
    <w:rsid w:val="00AC0D61"/>
    <w:rsid w:val="00AC2E66"/>
    <w:rsid w:val="00AC4E83"/>
    <w:rsid w:val="00AD11E1"/>
    <w:rsid w:val="00AD3A4D"/>
    <w:rsid w:val="00AF3D71"/>
    <w:rsid w:val="00AF4CA0"/>
    <w:rsid w:val="00AF6761"/>
    <w:rsid w:val="00AF6B26"/>
    <w:rsid w:val="00B05BD5"/>
    <w:rsid w:val="00B06063"/>
    <w:rsid w:val="00B12159"/>
    <w:rsid w:val="00B1761A"/>
    <w:rsid w:val="00B23A9C"/>
    <w:rsid w:val="00B300EC"/>
    <w:rsid w:val="00B32095"/>
    <w:rsid w:val="00B32E1D"/>
    <w:rsid w:val="00B32E52"/>
    <w:rsid w:val="00B35505"/>
    <w:rsid w:val="00B414BE"/>
    <w:rsid w:val="00B44F66"/>
    <w:rsid w:val="00B469EE"/>
    <w:rsid w:val="00B47CCA"/>
    <w:rsid w:val="00B50606"/>
    <w:rsid w:val="00B545BB"/>
    <w:rsid w:val="00B55486"/>
    <w:rsid w:val="00B61106"/>
    <w:rsid w:val="00B65A98"/>
    <w:rsid w:val="00B66891"/>
    <w:rsid w:val="00B716F6"/>
    <w:rsid w:val="00B8183A"/>
    <w:rsid w:val="00B83233"/>
    <w:rsid w:val="00B84947"/>
    <w:rsid w:val="00B8723F"/>
    <w:rsid w:val="00B87395"/>
    <w:rsid w:val="00B94EE2"/>
    <w:rsid w:val="00B9534A"/>
    <w:rsid w:val="00B96B10"/>
    <w:rsid w:val="00BA1F6E"/>
    <w:rsid w:val="00BA214C"/>
    <w:rsid w:val="00BB08C8"/>
    <w:rsid w:val="00BB2FF7"/>
    <w:rsid w:val="00BC5623"/>
    <w:rsid w:val="00BD2FEB"/>
    <w:rsid w:val="00BE5DE2"/>
    <w:rsid w:val="00BF15A0"/>
    <w:rsid w:val="00BF2BE0"/>
    <w:rsid w:val="00BF7FBE"/>
    <w:rsid w:val="00C049EF"/>
    <w:rsid w:val="00C04F26"/>
    <w:rsid w:val="00C10ABB"/>
    <w:rsid w:val="00C12395"/>
    <w:rsid w:val="00C144CB"/>
    <w:rsid w:val="00C14E38"/>
    <w:rsid w:val="00C14EB8"/>
    <w:rsid w:val="00C1507B"/>
    <w:rsid w:val="00C15396"/>
    <w:rsid w:val="00C16E8A"/>
    <w:rsid w:val="00C1708B"/>
    <w:rsid w:val="00C22BFA"/>
    <w:rsid w:val="00C2558F"/>
    <w:rsid w:val="00C30C16"/>
    <w:rsid w:val="00C324B4"/>
    <w:rsid w:val="00C40779"/>
    <w:rsid w:val="00C47A7E"/>
    <w:rsid w:val="00C52FD2"/>
    <w:rsid w:val="00C56D3C"/>
    <w:rsid w:val="00C575CE"/>
    <w:rsid w:val="00C64F33"/>
    <w:rsid w:val="00C70B10"/>
    <w:rsid w:val="00C70BF0"/>
    <w:rsid w:val="00C72A6B"/>
    <w:rsid w:val="00C73567"/>
    <w:rsid w:val="00C75414"/>
    <w:rsid w:val="00C813CB"/>
    <w:rsid w:val="00C81EBF"/>
    <w:rsid w:val="00C84683"/>
    <w:rsid w:val="00C86C0A"/>
    <w:rsid w:val="00C9400A"/>
    <w:rsid w:val="00C9552A"/>
    <w:rsid w:val="00C95E26"/>
    <w:rsid w:val="00C97AE9"/>
    <w:rsid w:val="00CA4981"/>
    <w:rsid w:val="00CB6F2F"/>
    <w:rsid w:val="00CC253A"/>
    <w:rsid w:val="00CD1665"/>
    <w:rsid w:val="00CE4125"/>
    <w:rsid w:val="00CE4DA2"/>
    <w:rsid w:val="00CF1E49"/>
    <w:rsid w:val="00CF261A"/>
    <w:rsid w:val="00CF2667"/>
    <w:rsid w:val="00D12114"/>
    <w:rsid w:val="00D12C91"/>
    <w:rsid w:val="00D136AB"/>
    <w:rsid w:val="00D13ACB"/>
    <w:rsid w:val="00D15AD2"/>
    <w:rsid w:val="00D17B19"/>
    <w:rsid w:val="00D226CA"/>
    <w:rsid w:val="00D264DA"/>
    <w:rsid w:val="00D30B67"/>
    <w:rsid w:val="00D35134"/>
    <w:rsid w:val="00D40527"/>
    <w:rsid w:val="00D46282"/>
    <w:rsid w:val="00D5114E"/>
    <w:rsid w:val="00D52A2A"/>
    <w:rsid w:val="00D5440A"/>
    <w:rsid w:val="00D5611D"/>
    <w:rsid w:val="00D615EE"/>
    <w:rsid w:val="00D61635"/>
    <w:rsid w:val="00D65403"/>
    <w:rsid w:val="00D65EFE"/>
    <w:rsid w:val="00D72135"/>
    <w:rsid w:val="00D7785A"/>
    <w:rsid w:val="00D827CE"/>
    <w:rsid w:val="00D8634A"/>
    <w:rsid w:val="00D86DCC"/>
    <w:rsid w:val="00D911E5"/>
    <w:rsid w:val="00D91746"/>
    <w:rsid w:val="00D94418"/>
    <w:rsid w:val="00D95530"/>
    <w:rsid w:val="00DB7333"/>
    <w:rsid w:val="00DC1A2E"/>
    <w:rsid w:val="00DC27DE"/>
    <w:rsid w:val="00DC40F0"/>
    <w:rsid w:val="00DD3B64"/>
    <w:rsid w:val="00DD3E82"/>
    <w:rsid w:val="00DD57DC"/>
    <w:rsid w:val="00DE008F"/>
    <w:rsid w:val="00DE55C9"/>
    <w:rsid w:val="00DE7231"/>
    <w:rsid w:val="00DF426B"/>
    <w:rsid w:val="00DF63F4"/>
    <w:rsid w:val="00E01448"/>
    <w:rsid w:val="00E06C71"/>
    <w:rsid w:val="00E06E42"/>
    <w:rsid w:val="00E07354"/>
    <w:rsid w:val="00E1282D"/>
    <w:rsid w:val="00E12DCD"/>
    <w:rsid w:val="00E13D3C"/>
    <w:rsid w:val="00E222CC"/>
    <w:rsid w:val="00E25030"/>
    <w:rsid w:val="00E4603B"/>
    <w:rsid w:val="00E50E5A"/>
    <w:rsid w:val="00E53487"/>
    <w:rsid w:val="00E54610"/>
    <w:rsid w:val="00E579C6"/>
    <w:rsid w:val="00E63D23"/>
    <w:rsid w:val="00E65CBC"/>
    <w:rsid w:val="00E66942"/>
    <w:rsid w:val="00E74EBD"/>
    <w:rsid w:val="00E76D13"/>
    <w:rsid w:val="00E802EE"/>
    <w:rsid w:val="00E82715"/>
    <w:rsid w:val="00E8508F"/>
    <w:rsid w:val="00E86621"/>
    <w:rsid w:val="00E87443"/>
    <w:rsid w:val="00E923FE"/>
    <w:rsid w:val="00E94706"/>
    <w:rsid w:val="00E9621C"/>
    <w:rsid w:val="00E9684B"/>
    <w:rsid w:val="00EA395D"/>
    <w:rsid w:val="00EA593B"/>
    <w:rsid w:val="00EB4C0D"/>
    <w:rsid w:val="00EC1B49"/>
    <w:rsid w:val="00ED7AC3"/>
    <w:rsid w:val="00EE4F89"/>
    <w:rsid w:val="00EF3636"/>
    <w:rsid w:val="00EF3F66"/>
    <w:rsid w:val="00EF3FFA"/>
    <w:rsid w:val="00F119AF"/>
    <w:rsid w:val="00F204AB"/>
    <w:rsid w:val="00F3166F"/>
    <w:rsid w:val="00F46E79"/>
    <w:rsid w:val="00F504C6"/>
    <w:rsid w:val="00F551C2"/>
    <w:rsid w:val="00F55AA2"/>
    <w:rsid w:val="00F57484"/>
    <w:rsid w:val="00F7014B"/>
    <w:rsid w:val="00F71040"/>
    <w:rsid w:val="00F73481"/>
    <w:rsid w:val="00F77F41"/>
    <w:rsid w:val="00F82583"/>
    <w:rsid w:val="00F84689"/>
    <w:rsid w:val="00F85B0E"/>
    <w:rsid w:val="00F90C73"/>
    <w:rsid w:val="00FA1E6F"/>
    <w:rsid w:val="00FA2768"/>
    <w:rsid w:val="00FA7FE4"/>
    <w:rsid w:val="00FB2956"/>
    <w:rsid w:val="00FB2C34"/>
    <w:rsid w:val="00FB6223"/>
    <w:rsid w:val="00FC2091"/>
    <w:rsid w:val="00FC4461"/>
    <w:rsid w:val="00FD0AE4"/>
    <w:rsid w:val="00FD66DA"/>
    <w:rsid w:val="00FE1135"/>
    <w:rsid w:val="00FE1F9F"/>
    <w:rsid w:val="00FE73D9"/>
    <w:rsid w:val="00FF0A0E"/>
    <w:rsid w:val="00FF6B02"/>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A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89E"/>
    <w:pPr>
      <w:tabs>
        <w:tab w:val="center" w:pos="4320"/>
        <w:tab w:val="right" w:pos="8640"/>
      </w:tabs>
    </w:pPr>
    <w:rPr>
      <w:lang w:val="x-none" w:eastAsia="x-none"/>
    </w:rPr>
  </w:style>
  <w:style w:type="paragraph" w:styleId="Footer">
    <w:name w:val="footer"/>
    <w:basedOn w:val="Normal"/>
    <w:link w:val="FooterChar"/>
    <w:uiPriority w:val="99"/>
    <w:rsid w:val="00CC089E"/>
    <w:pPr>
      <w:tabs>
        <w:tab w:val="center" w:pos="4320"/>
        <w:tab w:val="right" w:pos="8640"/>
      </w:tabs>
    </w:pPr>
    <w:rPr>
      <w:lang w:val="x-none" w:eastAsia="x-none"/>
    </w:rPr>
  </w:style>
  <w:style w:type="character" w:styleId="PageNumber">
    <w:name w:val="page number"/>
    <w:basedOn w:val="DefaultParagraphFont"/>
    <w:uiPriority w:val="99"/>
    <w:rsid w:val="00CC089E"/>
  </w:style>
  <w:style w:type="table" w:styleId="TableGrid">
    <w:name w:val="Table Grid"/>
    <w:basedOn w:val="TableNormal"/>
    <w:rsid w:val="00CC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E196A"/>
    <w:rPr>
      <w:rFonts w:ascii="Tahoma" w:hAnsi="Tahoma"/>
      <w:sz w:val="16"/>
      <w:szCs w:val="16"/>
      <w:lang w:val="x-none" w:eastAsia="x-none"/>
    </w:rPr>
  </w:style>
  <w:style w:type="character" w:styleId="CommentReference">
    <w:name w:val="annotation reference"/>
    <w:rsid w:val="0087339E"/>
    <w:rPr>
      <w:sz w:val="18"/>
      <w:szCs w:val="18"/>
    </w:rPr>
  </w:style>
  <w:style w:type="paragraph" w:styleId="CommentText">
    <w:name w:val="annotation text"/>
    <w:basedOn w:val="Normal"/>
    <w:link w:val="CommentTextChar"/>
    <w:rsid w:val="0087339E"/>
    <w:rPr>
      <w:lang w:val="x-none" w:eastAsia="x-none"/>
    </w:rPr>
  </w:style>
  <w:style w:type="character" w:customStyle="1" w:styleId="CommentTextChar">
    <w:name w:val="Comment Text Char"/>
    <w:link w:val="CommentText"/>
    <w:rsid w:val="0087339E"/>
    <w:rPr>
      <w:sz w:val="24"/>
      <w:szCs w:val="24"/>
    </w:rPr>
  </w:style>
  <w:style w:type="paragraph" w:styleId="CommentSubject">
    <w:name w:val="annotation subject"/>
    <w:basedOn w:val="CommentText"/>
    <w:next w:val="CommentText"/>
    <w:link w:val="CommentSubjectChar"/>
    <w:rsid w:val="0087339E"/>
    <w:rPr>
      <w:b/>
      <w:bCs/>
    </w:rPr>
  </w:style>
  <w:style w:type="character" w:customStyle="1" w:styleId="CommentSubjectChar">
    <w:name w:val="Comment Subject Char"/>
    <w:link w:val="CommentSubject"/>
    <w:rsid w:val="0087339E"/>
    <w:rPr>
      <w:b/>
      <w:bCs/>
      <w:sz w:val="24"/>
      <w:szCs w:val="24"/>
    </w:rPr>
  </w:style>
  <w:style w:type="character" w:customStyle="1" w:styleId="FooterChar">
    <w:name w:val="Footer Char"/>
    <w:link w:val="Footer"/>
    <w:uiPriority w:val="99"/>
    <w:rsid w:val="00C93013"/>
    <w:rPr>
      <w:sz w:val="24"/>
      <w:szCs w:val="24"/>
    </w:rPr>
  </w:style>
  <w:style w:type="character" w:customStyle="1" w:styleId="HeaderChar">
    <w:name w:val="Header Char"/>
    <w:link w:val="Header"/>
    <w:uiPriority w:val="99"/>
    <w:rsid w:val="00154118"/>
    <w:rPr>
      <w:sz w:val="24"/>
      <w:szCs w:val="24"/>
    </w:rPr>
  </w:style>
  <w:style w:type="paragraph" w:customStyle="1" w:styleId="PlaceholderText1">
    <w:name w:val="Placeholder Text1"/>
    <w:basedOn w:val="Normal"/>
    <w:rsid w:val="00F635C4"/>
    <w:pPr>
      <w:keepNext/>
      <w:numPr>
        <w:numId w:val="17"/>
      </w:numPr>
      <w:contextualSpacing/>
      <w:outlineLvl w:val="0"/>
    </w:pPr>
    <w:rPr>
      <w:rFonts w:ascii="Verdana" w:eastAsia="MS Gothic" w:hAnsi="Verdana"/>
      <w:lang w:eastAsia="ja-JP"/>
    </w:rPr>
  </w:style>
  <w:style w:type="paragraph" w:styleId="NoSpacing">
    <w:name w:val="No Spacing"/>
    <w:basedOn w:val="Normal"/>
    <w:qFormat/>
    <w:rsid w:val="00F635C4"/>
    <w:pPr>
      <w:keepNext/>
      <w:numPr>
        <w:ilvl w:val="1"/>
        <w:numId w:val="17"/>
      </w:numPr>
      <w:contextualSpacing/>
      <w:outlineLvl w:val="1"/>
    </w:pPr>
    <w:rPr>
      <w:rFonts w:ascii="Verdana" w:eastAsia="MS Gothic" w:hAnsi="Verdana"/>
      <w:lang w:eastAsia="ja-JP"/>
    </w:rPr>
  </w:style>
  <w:style w:type="paragraph" w:customStyle="1" w:styleId="LightShading1">
    <w:name w:val="Light Shading1"/>
    <w:basedOn w:val="Normal"/>
    <w:rsid w:val="00F635C4"/>
    <w:pPr>
      <w:keepNext/>
      <w:numPr>
        <w:ilvl w:val="2"/>
        <w:numId w:val="17"/>
      </w:numPr>
      <w:contextualSpacing/>
      <w:outlineLvl w:val="2"/>
    </w:pPr>
    <w:rPr>
      <w:rFonts w:ascii="Verdana" w:eastAsia="MS Gothic" w:hAnsi="Verdana"/>
      <w:lang w:eastAsia="ja-JP"/>
    </w:rPr>
  </w:style>
  <w:style w:type="paragraph" w:customStyle="1" w:styleId="LightList1">
    <w:name w:val="Light List1"/>
    <w:basedOn w:val="Normal"/>
    <w:rsid w:val="00F635C4"/>
    <w:pPr>
      <w:keepNext/>
      <w:numPr>
        <w:ilvl w:val="3"/>
        <w:numId w:val="17"/>
      </w:numPr>
      <w:contextualSpacing/>
      <w:outlineLvl w:val="3"/>
    </w:pPr>
    <w:rPr>
      <w:rFonts w:ascii="Verdana" w:eastAsia="MS Gothic" w:hAnsi="Verdana"/>
      <w:lang w:eastAsia="ja-JP"/>
    </w:rPr>
  </w:style>
  <w:style w:type="paragraph" w:customStyle="1" w:styleId="LightGrid1">
    <w:name w:val="Light Grid1"/>
    <w:basedOn w:val="Normal"/>
    <w:rsid w:val="00F635C4"/>
    <w:pPr>
      <w:keepNext/>
      <w:numPr>
        <w:ilvl w:val="4"/>
        <w:numId w:val="17"/>
      </w:numPr>
      <w:contextualSpacing/>
      <w:outlineLvl w:val="4"/>
    </w:pPr>
    <w:rPr>
      <w:rFonts w:ascii="Verdana" w:eastAsia="MS Gothic" w:hAnsi="Verdana"/>
      <w:lang w:eastAsia="ja-JP"/>
    </w:rPr>
  </w:style>
  <w:style w:type="paragraph" w:customStyle="1" w:styleId="MediumShading11">
    <w:name w:val="Medium Shading 11"/>
    <w:basedOn w:val="Normal"/>
    <w:rsid w:val="00F635C4"/>
    <w:pPr>
      <w:keepNext/>
      <w:numPr>
        <w:ilvl w:val="5"/>
        <w:numId w:val="17"/>
      </w:numPr>
      <w:contextualSpacing/>
      <w:outlineLvl w:val="5"/>
    </w:pPr>
    <w:rPr>
      <w:rFonts w:ascii="Verdana" w:eastAsia="MS Gothic" w:hAnsi="Verdana"/>
      <w:lang w:eastAsia="ja-JP"/>
    </w:rPr>
  </w:style>
  <w:style w:type="paragraph" w:customStyle="1" w:styleId="MediumShading21">
    <w:name w:val="Medium Shading 21"/>
    <w:basedOn w:val="Normal"/>
    <w:rsid w:val="00F635C4"/>
    <w:pPr>
      <w:keepNext/>
      <w:numPr>
        <w:ilvl w:val="6"/>
        <w:numId w:val="17"/>
      </w:numPr>
      <w:contextualSpacing/>
      <w:outlineLvl w:val="6"/>
    </w:pPr>
    <w:rPr>
      <w:rFonts w:ascii="Verdana" w:eastAsia="MS Gothic" w:hAnsi="Verdana"/>
      <w:lang w:eastAsia="ja-JP"/>
    </w:rPr>
  </w:style>
  <w:style w:type="paragraph" w:customStyle="1" w:styleId="MediumList11">
    <w:name w:val="Medium List 11"/>
    <w:basedOn w:val="Normal"/>
    <w:rsid w:val="00F635C4"/>
    <w:pPr>
      <w:keepNext/>
      <w:numPr>
        <w:ilvl w:val="7"/>
        <w:numId w:val="17"/>
      </w:numPr>
      <w:contextualSpacing/>
      <w:outlineLvl w:val="7"/>
    </w:pPr>
    <w:rPr>
      <w:rFonts w:ascii="Verdana" w:eastAsia="MS Gothic" w:hAnsi="Verdana"/>
      <w:lang w:eastAsia="ja-JP"/>
    </w:rPr>
  </w:style>
  <w:style w:type="paragraph" w:customStyle="1" w:styleId="MediumList21">
    <w:name w:val="Medium List 21"/>
    <w:basedOn w:val="Normal"/>
    <w:rsid w:val="00F635C4"/>
    <w:pPr>
      <w:keepNext/>
      <w:numPr>
        <w:ilvl w:val="8"/>
        <w:numId w:val="17"/>
      </w:numPr>
      <w:contextualSpacing/>
      <w:outlineLvl w:val="8"/>
    </w:pPr>
    <w:rPr>
      <w:rFonts w:ascii="Verdana" w:eastAsia="MS Gothic" w:hAnsi="Verdana"/>
      <w:lang w:eastAsia="ja-JP"/>
    </w:rPr>
  </w:style>
  <w:style w:type="paragraph" w:styleId="BodyText">
    <w:name w:val="Body Text"/>
    <w:basedOn w:val="Normal"/>
    <w:link w:val="BodyTextChar"/>
    <w:rsid w:val="00F635C4"/>
    <w:pPr>
      <w:overflowPunct w:val="0"/>
      <w:autoSpaceDE w:val="0"/>
      <w:autoSpaceDN w:val="0"/>
      <w:adjustRightInd w:val="0"/>
      <w:textAlignment w:val="baseline"/>
    </w:pPr>
    <w:rPr>
      <w:rFonts w:eastAsia="Cambria"/>
      <w:b/>
      <w:szCs w:val="20"/>
      <w:lang w:val="x-none" w:eastAsia="ja-JP"/>
    </w:rPr>
  </w:style>
  <w:style w:type="character" w:customStyle="1" w:styleId="BodyTextChar">
    <w:name w:val="Body Text Char"/>
    <w:link w:val="BodyText"/>
    <w:rsid w:val="00F635C4"/>
    <w:rPr>
      <w:rFonts w:eastAsia="Cambria"/>
      <w:b/>
      <w:sz w:val="24"/>
      <w:lang w:eastAsia="ja-JP"/>
    </w:rPr>
  </w:style>
  <w:style w:type="paragraph" w:customStyle="1" w:styleId="ColorfulList-Accent11">
    <w:name w:val="Colorful List - Accent 11"/>
    <w:basedOn w:val="Normal"/>
    <w:uiPriority w:val="72"/>
    <w:qFormat/>
    <w:rsid w:val="00F635C4"/>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rsid w:val="00F635C4"/>
    <w:rPr>
      <w:rFonts w:cs="Times New Roman"/>
      <w:color w:val="0000FF"/>
      <w:u w:val="single"/>
    </w:rPr>
  </w:style>
  <w:style w:type="paragraph" w:customStyle="1" w:styleId="Default">
    <w:name w:val="Default"/>
    <w:rsid w:val="00F635C4"/>
    <w:pPr>
      <w:widowControl w:val="0"/>
      <w:autoSpaceDE w:val="0"/>
      <w:autoSpaceDN w:val="0"/>
      <w:adjustRightInd w:val="0"/>
    </w:pPr>
    <w:rPr>
      <w:rFonts w:eastAsia="Cambria"/>
      <w:color w:val="000000"/>
      <w:sz w:val="24"/>
      <w:szCs w:val="24"/>
    </w:rPr>
  </w:style>
  <w:style w:type="character" w:customStyle="1" w:styleId="BalloonTextChar">
    <w:name w:val="Balloon Text Char"/>
    <w:link w:val="BalloonText"/>
    <w:semiHidden/>
    <w:locked/>
    <w:rsid w:val="00F635C4"/>
    <w:rPr>
      <w:rFonts w:ascii="Tahoma" w:hAnsi="Tahoma" w:cs="Tahoma"/>
      <w:sz w:val="16"/>
      <w:szCs w:val="16"/>
    </w:rPr>
  </w:style>
  <w:style w:type="paragraph" w:customStyle="1" w:styleId="WABigSubhead">
    <w:name w:val="WA Big Subhead"/>
    <w:next w:val="Normal"/>
    <w:qFormat/>
    <w:rsid w:val="002D55E3"/>
    <w:pPr>
      <w:keepNext/>
      <w:numPr>
        <w:numId w:val="37"/>
      </w:numPr>
      <w:spacing w:before="240"/>
      <w:ind w:left="0"/>
      <w:outlineLvl w:val="0"/>
    </w:pPr>
    <w:rPr>
      <w:rFonts w:ascii="Arial" w:eastAsia="MS Mincho" w:hAnsi="Arial" w:cs="Arial"/>
      <w:b/>
      <w:i/>
      <w:sz w:val="26"/>
      <w:szCs w:val="26"/>
      <w:lang w:eastAsia="ja-JP"/>
    </w:rPr>
  </w:style>
  <w:style w:type="paragraph" w:customStyle="1" w:styleId="WAItem">
    <w:name w:val="WA Item #"/>
    <w:basedOn w:val="Normal"/>
    <w:qFormat/>
    <w:rsid w:val="0022676C"/>
    <w:pPr>
      <w:keepNext/>
      <w:numPr>
        <w:numId w:val="41"/>
      </w:numPr>
      <w:tabs>
        <w:tab w:val="left" w:pos="540"/>
      </w:tabs>
      <w:suppressAutoHyphens/>
      <w:spacing w:before="200"/>
      <w:ind w:left="547" w:hanging="547"/>
      <w:outlineLvl w:val="1"/>
    </w:pPr>
    <w:rPr>
      <w:rFonts w:ascii="Arial" w:eastAsia="MS Mincho" w:hAnsi="Arial" w:cs="Arial"/>
      <w:b/>
      <w:szCs w:val="28"/>
      <w:lang w:eastAsia="ja-JP"/>
    </w:rPr>
  </w:style>
  <w:style w:type="character" w:customStyle="1" w:styleId="WAItemTitle">
    <w:name w:val="WA Item Title"/>
    <w:uiPriority w:val="1"/>
    <w:qFormat/>
    <w:rsid w:val="00F635C4"/>
    <w:rPr>
      <w:rFonts w:ascii="Arial" w:hAnsi="Arial" w:cs="Arial"/>
      <w:b/>
      <w:spacing w:val="-2"/>
      <w:sz w:val="24"/>
    </w:rPr>
  </w:style>
  <w:style w:type="paragraph" w:customStyle="1" w:styleId="WABody6above">
    <w:name w:val="WA Body 6 above"/>
    <w:basedOn w:val="Normal"/>
    <w:qFormat/>
    <w:rsid w:val="00D35134"/>
    <w:pPr>
      <w:spacing w:before="120"/>
      <w:ind w:left="907" w:hanging="360"/>
    </w:pPr>
    <w:rPr>
      <w:rFonts w:ascii="Arial" w:eastAsia="MS Mincho" w:hAnsi="Arial" w:cs="Arial"/>
      <w:sz w:val="22"/>
      <w:szCs w:val="22"/>
      <w:lang w:eastAsia="ja-JP"/>
    </w:rPr>
  </w:style>
  <w:style w:type="paragraph" w:customStyle="1" w:styleId="WATableTitle">
    <w:name w:val="WA Table Title"/>
    <w:basedOn w:val="Normal"/>
    <w:qFormat/>
    <w:rsid w:val="00F635C4"/>
    <w:pPr>
      <w:tabs>
        <w:tab w:val="left" w:pos="9360"/>
      </w:tabs>
      <w:suppressAutoHyphens/>
      <w:jc w:val="center"/>
    </w:pPr>
    <w:rPr>
      <w:rFonts w:ascii="Arial" w:eastAsia="MS Mincho" w:hAnsi="Arial" w:cs="Arial"/>
      <w:sz w:val="22"/>
      <w:szCs w:val="22"/>
      <w:lang w:eastAsia="ja-JP"/>
    </w:rPr>
  </w:style>
  <w:style w:type="paragraph" w:customStyle="1" w:styleId="WABody4aboveIndented">
    <w:name w:val="WA Body 4 above Indented"/>
    <w:basedOn w:val="Normal"/>
    <w:qFormat/>
    <w:rsid w:val="00F635C4"/>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BulletList">
    <w:name w:val="WA Bullet List"/>
    <w:basedOn w:val="Normal"/>
    <w:qFormat/>
    <w:rsid w:val="00F635C4"/>
    <w:pPr>
      <w:numPr>
        <w:numId w:val="21"/>
      </w:numPr>
      <w:tabs>
        <w:tab w:val="left" w:pos="1620"/>
      </w:tabs>
      <w:suppressAutoHyphens/>
      <w:spacing w:before="60"/>
      <w:ind w:left="1620"/>
    </w:pPr>
    <w:rPr>
      <w:rFonts w:ascii="Arial" w:eastAsia="MS Mincho" w:hAnsi="Arial" w:cs="Arial"/>
      <w:spacing w:val="-2"/>
      <w:sz w:val="22"/>
      <w:szCs w:val="22"/>
      <w:lang w:eastAsia="ja-JP"/>
    </w:rPr>
  </w:style>
  <w:style w:type="character" w:customStyle="1" w:styleId="WAItal10">
    <w:name w:val="WA Ital 10"/>
    <w:uiPriority w:val="1"/>
    <w:qFormat/>
    <w:rsid w:val="00F635C4"/>
    <w:rPr>
      <w:rFonts w:ascii="Arial" w:hAnsi="Arial" w:cs="Arial"/>
      <w:i/>
      <w:sz w:val="20"/>
      <w:szCs w:val="20"/>
    </w:rPr>
  </w:style>
  <w:style w:type="paragraph" w:customStyle="1" w:styleId="WATableBodyText">
    <w:name w:val="WA Table Body Text"/>
    <w:basedOn w:val="Normal"/>
    <w:qFormat/>
    <w:rsid w:val="00F635C4"/>
    <w:pPr>
      <w:tabs>
        <w:tab w:val="left" w:pos="3983"/>
      </w:tabs>
      <w:spacing w:before="80"/>
    </w:pPr>
    <w:rPr>
      <w:rFonts w:ascii="Arial" w:eastAsia="MS Mincho" w:hAnsi="Arial" w:cs="Arial"/>
      <w:sz w:val="22"/>
      <w:szCs w:val="22"/>
      <w:lang w:eastAsia="ja-JP"/>
    </w:rPr>
  </w:style>
  <w:style w:type="paragraph" w:customStyle="1" w:styleId="WAabc">
    <w:name w:val="WA a. b. c."/>
    <w:basedOn w:val="Normal"/>
    <w:qFormat/>
    <w:rsid w:val="00A70D7B"/>
    <w:pPr>
      <w:tabs>
        <w:tab w:val="left" w:pos="900"/>
        <w:tab w:val="left" w:pos="1260"/>
      </w:tabs>
      <w:spacing w:before="80"/>
      <w:ind w:left="1260" w:hanging="360"/>
    </w:pPr>
    <w:rPr>
      <w:rFonts w:ascii="Arial" w:eastAsia="MS Mincho" w:hAnsi="Arial" w:cs="Arial"/>
      <w:sz w:val="22"/>
      <w:szCs w:val="22"/>
      <w:lang w:eastAsia="ja-JP"/>
    </w:rPr>
  </w:style>
  <w:style w:type="paragraph" w:customStyle="1" w:styleId="WAnote">
    <w:name w:val="WA note"/>
    <w:basedOn w:val="WABody6above"/>
    <w:qFormat/>
    <w:rsid w:val="00F635C4"/>
    <w:pPr>
      <w:tabs>
        <w:tab w:val="left" w:pos="540"/>
      </w:tabs>
      <w:ind w:left="540" w:firstLine="7"/>
    </w:pPr>
  </w:style>
  <w:style w:type="paragraph" w:customStyle="1" w:styleId="WAsubcheckbox">
    <w:name w:val="WA sub check box"/>
    <w:basedOn w:val="WABulletList"/>
    <w:qFormat/>
    <w:rsid w:val="00997FBF"/>
    <w:pPr>
      <w:numPr>
        <w:numId w:val="0"/>
      </w:numPr>
      <w:tabs>
        <w:tab w:val="clear" w:pos="1620"/>
        <w:tab w:val="left" w:pos="900"/>
        <w:tab w:val="left" w:pos="9360"/>
      </w:tabs>
      <w:spacing w:before="80"/>
      <w:ind w:left="900" w:hanging="360"/>
    </w:pPr>
  </w:style>
  <w:style w:type="paragraph" w:customStyle="1" w:styleId="WAsub-subcheck">
    <w:name w:val="WA sub-sub check"/>
    <w:basedOn w:val="Normal"/>
    <w:qFormat/>
    <w:rsid w:val="00F635C4"/>
    <w:pPr>
      <w:tabs>
        <w:tab w:val="left" w:pos="2520"/>
      </w:tabs>
      <w:spacing w:before="20"/>
      <w:ind w:left="2520" w:hanging="540"/>
    </w:pPr>
    <w:rPr>
      <w:rFonts w:ascii="Arial" w:eastAsia="MS Mincho" w:hAnsi="Arial" w:cs="Arial"/>
      <w:sz w:val="22"/>
      <w:szCs w:val="22"/>
      <w:lang w:eastAsia="ja-JP"/>
    </w:rPr>
  </w:style>
  <w:style w:type="paragraph" w:customStyle="1" w:styleId="ColorfulShading-Accent11">
    <w:name w:val="Colorful Shading - Accent 11"/>
    <w:hidden/>
    <w:rsid w:val="00F635C4"/>
    <w:rPr>
      <w:rFonts w:ascii="Cambria" w:eastAsia="MS Mincho" w:hAnsi="Cambria"/>
      <w:sz w:val="24"/>
      <w:szCs w:val="24"/>
      <w:lang w:eastAsia="ja-JP"/>
    </w:rPr>
  </w:style>
  <w:style w:type="character" w:styleId="Strong">
    <w:name w:val="Strong"/>
    <w:qFormat/>
    <w:rsid w:val="00F635C4"/>
    <w:rPr>
      <w:b/>
      <w:bCs/>
    </w:rPr>
  </w:style>
  <w:style w:type="paragraph" w:styleId="BodyText2">
    <w:name w:val="Body Text 2"/>
    <w:basedOn w:val="Normal"/>
    <w:link w:val="BodyText2Char"/>
    <w:rsid w:val="00E7645A"/>
    <w:pPr>
      <w:spacing w:after="120" w:line="480" w:lineRule="auto"/>
    </w:pPr>
    <w:rPr>
      <w:rFonts w:ascii="Cambria" w:eastAsia="MS Mincho" w:hAnsi="Cambria"/>
      <w:lang w:val="x-none" w:eastAsia="ja-JP"/>
    </w:rPr>
  </w:style>
  <w:style w:type="character" w:customStyle="1" w:styleId="BodyText2Char">
    <w:name w:val="Body Text 2 Char"/>
    <w:link w:val="BodyText2"/>
    <w:rsid w:val="00E7645A"/>
    <w:rPr>
      <w:rFonts w:ascii="Cambria" w:eastAsia="MS Mincho" w:hAnsi="Cambria"/>
      <w:sz w:val="24"/>
      <w:szCs w:val="24"/>
      <w:lang w:val="x-none" w:eastAsia="ja-JP"/>
    </w:rPr>
  </w:style>
  <w:style w:type="paragraph" w:customStyle="1" w:styleId="WABody63flush">
    <w:name w:val="WA Body .63&quot; flush"/>
    <w:basedOn w:val="WABody6above"/>
    <w:next w:val="WABody6above"/>
    <w:qFormat/>
    <w:rsid w:val="002D55E3"/>
    <w:pPr>
      <w:ind w:firstLine="0"/>
    </w:pPr>
    <w:rPr>
      <w:spacing w:val="-2"/>
      <w:szCs w:val="20"/>
    </w:rPr>
  </w:style>
  <w:style w:type="paragraph" w:customStyle="1" w:styleId="WABody38flush">
    <w:name w:val="WA Body .38&quot; flush"/>
    <w:basedOn w:val="WABody63flush"/>
    <w:uiPriority w:val="99"/>
    <w:qFormat/>
    <w:rsid w:val="00D35134"/>
    <w:pPr>
      <w:ind w:left="547"/>
    </w:pPr>
  </w:style>
  <w:style w:type="paragraph" w:styleId="Revision">
    <w:name w:val="Revision"/>
    <w:hidden/>
    <w:rsid w:val="003A16C6"/>
    <w:rPr>
      <w:sz w:val="24"/>
      <w:szCs w:val="24"/>
    </w:rPr>
  </w:style>
  <w:style w:type="paragraph" w:customStyle="1" w:styleId="WACaptionPartyNameSpace">
    <w:name w:val="WA Caption Party Name Space"/>
    <w:basedOn w:val="Normal"/>
    <w:qFormat/>
    <w:rsid w:val="005778D0"/>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5778D0"/>
    <w:pPr>
      <w:spacing w:before="60" w:after="60"/>
    </w:pPr>
    <w:rPr>
      <w:rFonts w:ascii="Arial" w:eastAsia="MS Mincho" w:hAnsi="Arial" w:cs="Arial"/>
      <w:b/>
      <w:sz w:val="22"/>
      <w:szCs w:val="22"/>
      <w:lang w:eastAsia="ja-JP"/>
    </w:rPr>
  </w:style>
  <w:style w:type="paragraph" w:styleId="PlainText">
    <w:name w:val="Plain Text"/>
    <w:basedOn w:val="Normal"/>
    <w:link w:val="PlainTextChar"/>
    <w:uiPriority w:val="99"/>
    <w:unhideWhenUsed/>
    <w:rsid w:val="00C52FD2"/>
    <w:rPr>
      <w:rFonts w:ascii="Calibri" w:eastAsia="Calibri" w:hAnsi="Calibri"/>
      <w:sz w:val="22"/>
      <w:szCs w:val="21"/>
    </w:rPr>
  </w:style>
  <w:style w:type="character" w:customStyle="1" w:styleId="PlainTextChar">
    <w:name w:val="Plain Text Char"/>
    <w:link w:val="PlainText"/>
    <w:uiPriority w:val="99"/>
    <w:rsid w:val="00C52FD2"/>
    <w:rPr>
      <w:rFonts w:ascii="Calibri" w:eastAsia="Calibri" w:hAnsi="Calibri" w:cs="Times New Roman"/>
      <w:sz w:val="22"/>
      <w:szCs w:val="21"/>
    </w:rPr>
  </w:style>
  <w:style w:type="character" w:customStyle="1" w:styleId="avatar-initials">
    <w:name w:val="avatar-initials"/>
    <w:basedOn w:val="DefaultParagraphFont"/>
    <w:rsid w:val="002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739">
      <w:bodyDiv w:val="1"/>
      <w:marLeft w:val="0"/>
      <w:marRight w:val="0"/>
      <w:marTop w:val="0"/>
      <w:marBottom w:val="0"/>
      <w:divBdr>
        <w:top w:val="none" w:sz="0" w:space="0" w:color="auto"/>
        <w:left w:val="none" w:sz="0" w:space="0" w:color="auto"/>
        <w:bottom w:val="none" w:sz="0" w:space="0" w:color="auto"/>
        <w:right w:val="none" w:sz="0" w:space="0" w:color="auto"/>
      </w:divBdr>
    </w:div>
    <w:div w:id="1137455599">
      <w:bodyDiv w:val="1"/>
      <w:marLeft w:val="0"/>
      <w:marRight w:val="0"/>
      <w:marTop w:val="0"/>
      <w:marBottom w:val="0"/>
      <w:divBdr>
        <w:top w:val="none" w:sz="0" w:space="0" w:color="auto"/>
        <w:left w:val="none" w:sz="0" w:space="0" w:color="auto"/>
        <w:bottom w:val="none" w:sz="0" w:space="0" w:color="auto"/>
        <w:right w:val="none" w:sz="0" w:space="0" w:color="auto"/>
      </w:divBdr>
      <w:divsChild>
        <w:div w:id="1465079332">
          <w:marLeft w:val="0"/>
          <w:marRight w:val="0"/>
          <w:marTop w:val="0"/>
          <w:marBottom w:val="0"/>
          <w:divBdr>
            <w:top w:val="none" w:sz="0" w:space="0" w:color="auto"/>
            <w:left w:val="none" w:sz="0" w:space="0" w:color="auto"/>
            <w:bottom w:val="none" w:sz="0" w:space="0" w:color="auto"/>
            <w:right w:val="none" w:sz="0" w:space="0" w:color="auto"/>
          </w:divBdr>
          <w:divsChild>
            <w:div w:id="265696946">
              <w:marLeft w:val="0"/>
              <w:marRight w:val="0"/>
              <w:marTop w:val="0"/>
              <w:marBottom w:val="0"/>
              <w:divBdr>
                <w:top w:val="none" w:sz="0" w:space="0" w:color="auto"/>
                <w:left w:val="none" w:sz="0" w:space="0" w:color="auto"/>
                <w:bottom w:val="none" w:sz="0" w:space="0" w:color="auto"/>
                <w:right w:val="none" w:sz="0" w:space="0" w:color="auto"/>
              </w:divBdr>
              <w:divsChild>
                <w:div w:id="397094480">
                  <w:marLeft w:val="0"/>
                  <w:marRight w:val="0"/>
                  <w:marTop w:val="0"/>
                  <w:marBottom w:val="0"/>
                  <w:divBdr>
                    <w:top w:val="none" w:sz="0" w:space="0" w:color="auto"/>
                    <w:left w:val="none" w:sz="0" w:space="0" w:color="auto"/>
                    <w:bottom w:val="none" w:sz="0" w:space="0" w:color="auto"/>
                    <w:right w:val="none" w:sz="0" w:space="0" w:color="auto"/>
                  </w:divBdr>
                  <w:divsChild>
                    <w:div w:id="1439787590">
                      <w:marLeft w:val="0"/>
                      <w:marRight w:val="0"/>
                      <w:marTop w:val="0"/>
                      <w:marBottom w:val="0"/>
                      <w:divBdr>
                        <w:top w:val="none" w:sz="0" w:space="0" w:color="auto"/>
                        <w:left w:val="none" w:sz="0" w:space="0" w:color="auto"/>
                        <w:bottom w:val="none" w:sz="0" w:space="0" w:color="auto"/>
                        <w:right w:val="none" w:sz="0" w:space="0" w:color="auto"/>
                      </w:divBdr>
                      <w:divsChild>
                        <w:div w:id="50229388">
                          <w:marLeft w:val="0"/>
                          <w:marRight w:val="0"/>
                          <w:marTop w:val="0"/>
                          <w:marBottom w:val="0"/>
                          <w:divBdr>
                            <w:top w:val="none" w:sz="0" w:space="0" w:color="auto"/>
                            <w:left w:val="none" w:sz="0" w:space="0" w:color="auto"/>
                            <w:bottom w:val="none" w:sz="0" w:space="0" w:color="auto"/>
                            <w:right w:val="none" w:sz="0" w:space="0" w:color="auto"/>
                          </w:divBdr>
                          <w:divsChild>
                            <w:div w:id="1824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9548">
                  <w:marLeft w:val="0"/>
                  <w:marRight w:val="0"/>
                  <w:marTop w:val="0"/>
                  <w:marBottom w:val="0"/>
                  <w:divBdr>
                    <w:top w:val="none" w:sz="0" w:space="0" w:color="auto"/>
                    <w:left w:val="none" w:sz="0" w:space="0" w:color="auto"/>
                    <w:bottom w:val="none" w:sz="0" w:space="0" w:color="auto"/>
                    <w:right w:val="none" w:sz="0" w:space="0" w:color="auto"/>
                  </w:divBdr>
                  <w:divsChild>
                    <w:div w:id="1630553560">
                      <w:marLeft w:val="0"/>
                      <w:marRight w:val="0"/>
                      <w:marTop w:val="0"/>
                      <w:marBottom w:val="0"/>
                      <w:divBdr>
                        <w:top w:val="none" w:sz="0" w:space="0" w:color="auto"/>
                        <w:left w:val="none" w:sz="0" w:space="0" w:color="auto"/>
                        <w:bottom w:val="none" w:sz="0" w:space="0" w:color="auto"/>
                        <w:right w:val="none" w:sz="0" w:space="0" w:color="auto"/>
                      </w:divBdr>
                      <w:divsChild>
                        <w:div w:id="1225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B966-2902-4D56-A10D-634A4CD4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5899</Words>
  <Characters>33270</Characters>
  <Application>Microsoft Office Word</Application>
  <DocSecurity>0</DocSecurity>
  <Lines>277</Lines>
  <Paragraphs>78</Paragraphs>
  <ScaleCrop>false</ScaleCrop>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2024-03-06T20:49:00Z</dcterms:created>
  <dcterms:modified xsi:type="dcterms:W3CDTF">2024-03-22T19:19:00Z</dcterms:modified>
</cp:coreProperties>
</file>